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5AB" w:rsidRDefault="002475AB"/>
    <w:p w:rsidR="00F67E88" w:rsidRDefault="00E514D7" w:rsidP="00E514D7">
      <w:pPr>
        <w:pStyle w:val="Soco-Title"/>
        <w:jc w:val="both"/>
      </w:pPr>
      <w:r>
        <w:t xml:space="preserve">INNOVATIEVE TECHNOLOGIE - KLAAR VOOR DE DIGITALE INDUSTRIËLE REVOLUTIE </w:t>
      </w:r>
    </w:p>
    <w:p w:rsidR="00CE2577" w:rsidRDefault="00E514D7" w:rsidP="00E514D7">
      <w:pPr>
        <w:pStyle w:val="Soco-Title"/>
        <w:jc w:val="both"/>
      </w:pPr>
      <w:r>
        <w:t xml:space="preserve">Eigen digitale Masterys UPS van Socomec smelt samen met recentste smart-tech </w:t>
      </w:r>
    </w:p>
    <w:p w:rsidR="00E514D7" w:rsidRPr="00E514D7" w:rsidRDefault="00E514D7" w:rsidP="00E514D7">
      <w:pPr>
        <w:pStyle w:val="Soco-Title"/>
        <w:rPr>
          <w:i/>
        </w:rPr>
      </w:pPr>
    </w:p>
    <w:p w:rsidR="00E514D7" w:rsidRPr="00E514D7" w:rsidRDefault="00616AC3" w:rsidP="00E514D7">
      <w:pPr>
        <w:pStyle w:val="Soco-Text"/>
        <w:rPr>
          <w:i/>
        </w:rPr>
      </w:pPr>
      <w:r>
        <w:rPr>
          <w:i/>
        </w:rPr>
        <w:t>Benfeld, januari 2018</w:t>
      </w:r>
    </w:p>
    <w:p w:rsidR="00CE2577" w:rsidRDefault="00E514D7" w:rsidP="00F67E88">
      <w:pPr>
        <w:pStyle w:val="Soco-Text"/>
        <w:spacing w:line="276" w:lineRule="auto"/>
        <w:jc w:val="both"/>
        <w:rPr>
          <w:b/>
        </w:rPr>
      </w:pPr>
      <w:r>
        <w:rPr>
          <w:b/>
        </w:rPr>
        <w:t>De recentste ontwikkeling van Socomec, dat al vele jaren innovatieve producten levert, combineert de meest fascinerende aspecten van de beproefde Masterys UPS-technologie met intelligente technologie om ongeëvenaarde prestaties te leveren op het vlak van betrouwbaarheid en serviceniveau.</w:t>
      </w:r>
    </w:p>
    <w:p w:rsidR="00F67E88" w:rsidRPr="00F67E88" w:rsidRDefault="00F67E88" w:rsidP="00F67E88">
      <w:pPr>
        <w:pStyle w:val="Soco-Text"/>
        <w:spacing w:line="276" w:lineRule="auto"/>
        <w:jc w:val="both"/>
        <w:rPr>
          <w:b/>
        </w:rPr>
      </w:pPr>
    </w:p>
    <w:p w:rsidR="00F67E88" w:rsidRPr="00F67E88" w:rsidRDefault="00F67E88" w:rsidP="00F67E88">
      <w:pPr>
        <w:pStyle w:val="Soco-Text"/>
        <w:spacing w:line="276" w:lineRule="auto"/>
        <w:jc w:val="both"/>
      </w:pPr>
      <w:r>
        <w:t>De Masterys UPS van de vierde generatie, de slimste UPS van Socomec ooit, is uitgerust voor de hedendaagse intelligente fabrieken en combineert de wereld van veilig vermogen met de digitale revolutie om installaties te vereenvoudigen en prestatieniveaus te verbeteren.</w:t>
      </w:r>
    </w:p>
    <w:p w:rsidR="00F67E88" w:rsidRPr="00F67E88" w:rsidRDefault="00F67E88" w:rsidP="00F67E88">
      <w:pPr>
        <w:pStyle w:val="Soco-Text"/>
        <w:spacing w:line="276" w:lineRule="auto"/>
        <w:jc w:val="both"/>
      </w:pPr>
    </w:p>
    <w:p w:rsidR="00F67E88" w:rsidRPr="00F67E88" w:rsidRDefault="00F67E88" w:rsidP="00F67E88">
      <w:pPr>
        <w:pStyle w:val="Soco-Text"/>
        <w:spacing w:line="276" w:lineRule="auto"/>
        <w:jc w:val="both"/>
      </w:pPr>
      <w:r>
        <w:t xml:space="preserve">Olivier TREMOUILLE, Business Application Director bij Socomec, geeft uitleg: “Masterys, het echte eigen digitale systeem van de vierde generatie, is het product van de digitale revolutie, en is klaar voor de eisen van Industry 4.0.” </w:t>
      </w:r>
    </w:p>
    <w:p w:rsidR="00F67E88" w:rsidRPr="00F67E88" w:rsidRDefault="00F67E88" w:rsidP="00F67E88">
      <w:pPr>
        <w:pStyle w:val="Soco-Text"/>
        <w:spacing w:line="276" w:lineRule="auto"/>
        <w:jc w:val="both"/>
      </w:pPr>
    </w:p>
    <w:p w:rsidR="00F67E88" w:rsidRDefault="00F67E88" w:rsidP="00F67E88">
      <w:pPr>
        <w:pStyle w:val="Soco-Text"/>
        <w:spacing w:line="276" w:lineRule="auto"/>
        <w:jc w:val="both"/>
      </w:pPr>
      <w:r>
        <w:t>De ontwikkeling is gebaseerd op de beproefde Masterys-technologie. Sinds 2004 beschermt deze UPS-oplossing de voeding van kritische toepassingen wereldwijd op een doeltreffende manier als het eerste topologiesysteem op 3 niveaus.  Met meer dan 90.000 eenheden in gebruik op locatie wordt dit erkend als een erg performant, uiterst betrouwbaar systeem, dat het vertrouwen, de goedkeuring en de certificatie van de meest veeleisende gebruikers wist te winnen. Voor de ontwikkeling van dit systeem van de volgende generatie haalde Socomec zijn inspiratie bij de digitale transformatie zelf en bedacht het bedrijf een nieuwe manier om producten te ontwerpen en te produceren - met intelligente resultaten.</w:t>
      </w:r>
    </w:p>
    <w:p w:rsidR="00F67E88" w:rsidRPr="00F67E88" w:rsidRDefault="00F67E88" w:rsidP="00F67E88">
      <w:pPr>
        <w:pStyle w:val="Soco-Text"/>
        <w:spacing w:line="276" w:lineRule="auto"/>
        <w:jc w:val="both"/>
      </w:pPr>
    </w:p>
    <w:p w:rsidR="00F67E88" w:rsidRPr="00CE2577" w:rsidRDefault="00F67E88" w:rsidP="00F67E88">
      <w:pPr>
        <w:pStyle w:val="Soco-Text"/>
        <w:spacing w:line="276" w:lineRule="auto"/>
        <w:jc w:val="both"/>
      </w:pPr>
      <w:r>
        <w:t xml:space="preserve">Olivier legt uit: “De samensmelting van nieuwe en oude werelden, onze digitale bedrijven met onze fysieke infrastructuur, zet elke industriële sector onder druk om de bedrijfsprocessen aan te passen, de nieuwe mogelijkheden ten volle te benutten en de risico’s te beperken.  Dit is een periode van duurzame, ongeëvenaarde verandering, wat leidt tot enkele unieke omstandigheden die een hoger prestatieniveau eisen van elke organisatie binnen elke bedrijfstak.  Bij Socomec hebben we een lange geschiedenis van innovatie. Daarom maakten we van de gelegenheid gebruik om verandering te omarmen en bedachten we nieuwe manieren om nieuwe technologie te ontwerpen en te produceren.  Wij leven en werken in een wereld die steeds meer verbonden is. Waarom zouden we onze activiteiten </w:t>
      </w:r>
      <w:r>
        <w:lastRenderedPageBreak/>
        <w:t>dan ook niet op die manier aanpakken?  We brachten een slimmer, meer geïntegreerd ontwerpproces tot stand dat echt interdisciplinair is, gebaseerd op wat onze klanten nodig hebben.”</w:t>
      </w:r>
    </w:p>
    <w:p w:rsidR="00F67E88" w:rsidRDefault="00F67E88" w:rsidP="00F67E88">
      <w:pPr>
        <w:pStyle w:val="Soco-SbTitle"/>
        <w:spacing w:line="276" w:lineRule="auto"/>
        <w:jc w:val="both"/>
      </w:pPr>
    </w:p>
    <w:p w:rsidR="00F67E88" w:rsidRDefault="00F67E88" w:rsidP="00F67E88">
      <w:pPr>
        <w:pStyle w:val="Soco-SbTitle"/>
        <w:spacing w:line="276" w:lineRule="auto"/>
        <w:jc w:val="both"/>
      </w:pPr>
    </w:p>
    <w:p w:rsidR="00CE2577" w:rsidRPr="00F67E88" w:rsidRDefault="00F67E88" w:rsidP="00F67E88">
      <w:pPr>
        <w:pStyle w:val="Soco-SbTitle"/>
        <w:spacing w:line="276" w:lineRule="auto"/>
        <w:jc w:val="both"/>
      </w:pPr>
      <w:r>
        <w:t xml:space="preserve">Een slimme, nieuwe aanpak </w:t>
      </w:r>
    </w:p>
    <w:p w:rsidR="00F67E88" w:rsidRPr="00F67E88" w:rsidRDefault="00F67E88" w:rsidP="00F67E88">
      <w:pPr>
        <w:pStyle w:val="Soco-SbTitle"/>
        <w:spacing w:line="276" w:lineRule="auto"/>
        <w:jc w:val="both"/>
        <w:rPr>
          <w:b w:val="0"/>
        </w:rPr>
      </w:pPr>
      <w:r>
        <w:rPr>
          <w:b w:val="0"/>
        </w:rPr>
        <w:t xml:space="preserve">Masterys van Socomec integreert intelligente technologie in een elektrische infrastructuur, zodat gebruikers minder energieverbruik, lagere kosten en minder emissies krijgen en middelen efficiënter ingezet kunnen worden.  </w:t>
      </w:r>
    </w:p>
    <w:p w:rsidR="00BC4E8A" w:rsidRPr="00F67E88" w:rsidRDefault="00F67E88" w:rsidP="00F67E88">
      <w:pPr>
        <w:pStyle w:val="Soco-SbTitle"/>
        <w:spacing w:line="276" w:lineRule="auto"/>
        <w:jc w:val="both"/>
        <w:rPr>
          <w:b w:val="0"/>
        </w:rPr>
      </w:pPr>
      <w:r>
        <w:rPr>
          <w:b w:val="0"/>
        </w:rPr>
        <w:t>Olivier geeft wat meer uitleg: “De installatie en inbedrijfstelling van elke UPS is van essentieel belang om functionaliteit en optimale prestaties te garanderen.  Wij bekijken het product vanuit het perspectief van zowel onze klanten als de eindgebruikers, en benutten de kracht van de recentste digitale en augmented reality-technologie. Zo hebben we een innovatieve aanpak gecreëerd voor de installatie van UPS-modules.”</w:t>
      </w:r>
    </w:p>
    <w:p w:rsidR="00CE2577" w:rsidRPr="00F67E88" w:rsidRDefault="00F67E88" w:rsidP="00F67E88">
      <w:pPr>
        <w:pStyle w:val="Soco-SbTitle"/>
        <w:spacing w:line="276" w:lineRule="auto"/>
        <w:jc w:val="both"/>
      </w:pPr>
      <w:r>
        <w:t>Augmented Reality: herkenning van UPS</w:t>
      </w:r>
    </w:p>
    <w:p w:rsidR="00F67E88" w:rsidRPr="00F67E88" w:rsidRDefault="00F67E88" w:rsidP="00F67E88">
      <w:pPr>
        <w:pStyle w:val="Soco-Text"/>
        <w:spacing w:line="276" w:lineRule="auto"/>
        <w:jc w:val="both"/>
      </w:pPr>
      <w:r>
        <w:t xml:space="preserve">E-WIRE, de eerste app ter wereld die specifiek ontworpen is om installaties van UPS-modules te ondersteunen, maakt het werk van de installateur eenvoudiger, verbetert de betrouwbaarheid van de voeding en zorgt ervoor dat alle nodige stappen en beoordelingen van de installatie uitgevoerd worden. Via augmented reality-technologie herkent E-WIRE de te installeren UPS via de camera op de smartphone van de installateur.  De app downloadt vervolgens automatisch alle relevante informatie over die UPS om de installatie volledig te ondersteunen. </w:t>
      </w:r>
    </w:p>
    <w:p w:rsidR="00F67E88" w:rsidRPr="00F67E88" w:rsidRDefault="00F67E88" w:rsidP="00F67E88">
      <w:pPr>
        <w:pStyle w:val="Soco-Text"/>
        <w:spacing w:line="276" w:lineRule="auto"/>
        <w:jc w:val="both"/>
      </w:pPr>
    </w:p>
    <w:p w:rsidR="00F67E88" w:rsidRPr="00F67E88" w:rsidRDefault="00F67E88" w:rsidP="00F67E88">
      <w:pPr>
        <w:pStyle w:val="Soco-Text"/>
        <w:spacing w:line="276" w:lineRule="auto"/>
        <w:jc w:val="both"/>
      </w:pPr>
      <w:r>
        <w:t>Dankzij de duidelijke en uitgebreide stapsgewijze instructies kan de installatie snel en probleemloos uitgevoerd worden, van de plaatsing van de UPS tot de verificatie van de elektrische beveiliging en zelfs een handleiding om zowel de UPS als het batterijsysteem te bekabelen.</w:t>
      </w:r>
    </w:p>
    <w:p w:rsidR="00F67E88" w:rsidRPr="00F67E88" w:rsidRDefault="00F67E88" w:rsidP="00F67E88">
      <w:pPr>
        <w:pStyle w:val="Soco-Text"/>
        <w:spacing w:line="276" w:lineRule="auto"/>
        <w:jc w:val="both"/>
      </w:pPr>
    </w:p>
    <w:p w:rsidR="00F67E88" w:rsidRPr="00F67E88" w:rsidRDefault="00F67E88" w:rsidP="00F67E88">
      <w:pPr>
        <w:pStyle w:val="Soco-Text"/>
        <w:spacing w:line="276" w:lineRule="auto"/>
        <w:jc w:val="both"/>
      </w:pPr>
      <w:r>
        <w:t>Wanneer de installatie voltooid is, vraagt E-WIRE de installateur een aantal controles en metingen uit te voeren, inclusief elektrische metingen.  Vervolgens wordt een gedetailleerd rapport naar het servicecentrum van Socomec gestuurd, ter controle en validering om toestemming te geven voor de inbedrijfstelling.</w:t>
      </w:r>
    </w:p>
    <w:p w:rsidR="00F67E88" w:rsidRPr="00F67E88" w:rsidRDefault="00F67E88" w:rsidP="00F67E88">
      <w:pPr>
        <w:pStyle w:val="Soco-Text"/>
        <w:spacing w:line="276" w:lineRule="auto"/>
        <w:jc w:val="both"/>
      </w:pPr>
    </w:p>
    <w:p w:rsidR="00F67E88" w:rsidRPr="00F67E88" w:rsidRDefault="00F67E88" w:rsidP="00F67E88">
      <w:pPr>
        <w:pStyle w:val="Soco-Text"/>
        <w:spacing w:line="276" w:lineRule="auto"/>
        <w:jc w:val="both"/>
      </w:pPr>
      <w:r>
        <w:t>Olivier gaat verder: “Hoewel we niet suggereren om de installatie “op automatische piloot” uit te voeren, wilden we intelligente technologie gebruiken om de belofte van onze producten waar te maken en onze klanten en eindgebruikers te ondersteunen tijdens het installatieproces.  Dankzij de intelligente technologie in de hedendaagse ecosystemen waren we in staat een eenvoudigere, veiligere bediening te creëren, wat een correcte en betrouwbare installatie garandeert, maar tegelijk ook tijd en geld bespaart.  Het is echt een slimme aanpak die uiteindelijk zorgt voor complete gemoedsrust voor onze klanten en eindgebruikers.”</w:t>
      </w:r>
    </w:p>
    <w:p w:rsidR="00F67E88" w:rsidRPr="00F67E88" w:rsidRDefault="00F67E88" w:rsidP="00F67E88">
      <w:pPr>
        <w:pStyle w:val="Soco-Text"/>
        <w:spacing w:line="276" w:lineRule="auto"/>
        <w:jc w:val="both"/>
      </w:pPr>
    </w:p>
    <w:p w:rsidR="00F67E88" w:rsidRPr="00F67E88" w:rsidRDefault="00F67E88" w:rsidP="00F67E88">
      <w:pPr>
        <w:pStyle w:val="Soco-Text"/>
        <w:spacing w:line="276" w:lineRule="auto"/>
        <w:jc w:val="both"/>
        <w:rPr>
          <w:b/>
        </w:rPr>
      </w:pPr>
      <w:r>
        <w:rPr>
          <w:b/>
        </w:rPr>
        <w:t>Flexibiliteit - ingebouwd</w:t>
      </w:r>
    </w:p>
    <w:p w:rsidR="00F67E88" w:rsidRPr="00F67E88" w:rsidRDefault="00F67E88" w:rsidP="00F67E88">
      <w:pPr>
        <w:pStyle w:val="Soco-Text"/>
        <w:spacing w:line="276" w:lineRule="auto"/>
        <w:jc w:val="both"/>
      </w:pPr>
    </w:p>
    <w:p w:rsidR="00F67E88" w:rsidRPr="00F67E88" w:rsidRDefault="00F67E88" w:rsidP="00F67E88">
      <w:pPr>
        <w:pStyle w:val="Soco-Text"/>
        <w:spacing w:line="276" w:lineRule="auto"/>
        <w:jc w:val="both"/>
      </w:pPr>
      <w:r>
        <w:t>De Masterys-oplossingen van Socomec maken deel uit van een uitgebreid assortiment en zijn ontworpen om aangepast te worden aan elk budget, maar ook om bestaande installaties aan te passen.  Dankzij de continue online bewaking van de prestaties van de UPS door experts van Socomec kunnen bovendien voorspellende, preventieve en correctieve onderhoudswerkzaamheden uitgevoerd worden, kunnen afwijkingen opgespoord worden en mogelijke storingen voorkomen worden. Het ontwerp van de Masterys maakt snellere herstellingsprocedures mogelijk. Masterys UPS-modules kunnen 5 keer sneller hersteld worden dan oudere monolithische UPS-modules.</w:t>
      </w:r>
    </w:p>
    <w:p w:rsidR="00F67E88" w:rsidRPr="00F67E88" w:rsidRDefault="00F67E88" w:rsidP="00F67E88">
      <w:pPr>
        <w:pStyle w:val="Soco-Text"/>
        <w:spacing w:line="276" w:lineRule="auto"/>
        <w:jc w:val="both"/>
      </w:pPr>
    </w:p>
    <w:p w:rsidR="008704E0" w:rsidRDefault="00F67E88" w:rsidP="00F67E88">
      <w:pPr>
        <w:pStyle w:val="Soco-Text"/>
        <w:spacing w:line="276" w:lineRule="auto"/>
        <w:jc w:val="both"/>
      </w:pPr>
      <w:r>
        <w:t>Olivier TREMOUILLE besluit: “Om relevant te blijven, moeten componenten in een elektrische infrastructuur onze verwachtingen overtreffen, met ongeëvenaarde prestaties en de mogelijkheid om naadloos te integreren in een bestaande infrastructuur, maar toch robuust en flexibel genoeg zijn om in de toekomst om te gaan met onbekende uitdagingen.”</w:t>
      </w:r>
    </w:p>
    <w:p w:rsidR="001636F7" w:rsidRDefault="001636F7" w:rsidP="001636F7">
      <w:pPr>
        <w:pStyle w:val="NormalWeb"/>
        <w:spacing w:before="0" w:beforeAutospacing="0" w:after="0" w:afterAutospacing="0"/>
        <w:rPr>
          <w:noProof/>
        </w:rPr>
      </w:pPr>
      <w:r>
        <w:rPr>
          <w:noProof/>
          <w:lang w:val="en-US" w:eastAsia="en-US" w:bidi="ar-SA"/>
        </w:rPr>
        <w:drawing>
          <wp:inline distT="0" distB="0" distL="0" distR="0" wp14:anchorId="741210F2" wp14:editId="742102E1">
            <wp:extent cx="1189561" cy="2634028"/>
            <wp:effectExtent l="0" t="0" r="0" b="0"/>
            <wp:docPr id="21" name="Picture 8" descr="\\soc-grp.net\Shares\PR1D76~1\ARCHIV~4\SEZION~2\2017\01UPSS~1\UPSSEL~2\01UPSS~1\03DBOP~1.1\IMMAGI~1\IMAGES~1\350\green_186_a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8" descr="\\soc-grp.net\Shares\PR1D76~1\ARCHIV~4\SEZION~2\2017\01UPSS~1\UPSSEL~2\01UPSS~1\03DBOP~1.1\IMMAGI~1\IMAGES~1\350\green_186_a_350.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9561" cy="263402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rPr>
          <w:noProof/>
          <w:lang w:val="en-US" w:eastAsia="en-US" w:bidi="ar-SA"/>
        </w:rPr>
        <w:drawing>
          <wp:inline distT="0" distB="0" distL="0" distR="0" wp14:anchorId="31787264" wp14:editId="74C93B85">
            <wp:extent cx="1189561" cy="1916892"/>
            <wp:effectExtent l="0" t="0" r="0" b="7620"/>
            <wp:docPr id="20" name="Picture 7" descr="\\soc-grp.net\Shares\PR1D76~1\ARCHIV~4\SEZION~2\2017\01UPSS~1\UPSSEL~2\01UPSS~1\03DBOP~1.1\IMMAGI~1\IMAGES~1\350\green_185_a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 descr="\\soc-grp.net\Shares\PR1D76~1\ARCHIV~4\SEZION~2\2017\01UPSS~1\UPSSEL~2\01UPSS~1\03DBOP~1.1\IMMAGI~1\IMAGES~1\350\green_185_a_350.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9561" cy="191689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rFonts w:ascii="Optima LT" w:hAnsi="Optima LT"/>
          <w:b/>
          <w:i/>
          <w:color w:val="000000"/>
          <w:kern w:val="24"/>
        </w:rPr>
        <w:t xml:space="preserve">        </w:t>
      </w:r>
      <w:r>
        <w:rPr>
          <w:noProof/>
          <w:lang w:val="en-US" w:eastAsia="en-US" w:bidi="ar-SA"/>
        </w:rPr>
        <w:drawing>
          <wp:inline distT="0" distB="0" distL="0" distR="0" wp14:anchorId="66FD4B4F" wp14:editId="1E3F086B">
            <wp:extent cx="1189561" cy="2623831"/>
            <wp:effectExtent l="0" t="0" r="0" b="5080"/>
            <wp:docPr id="1" name="Picture 6" descr="\\soc-grp.net\Shares\PR1D76~1\ARCHIV~4\SEZION~2\2017\01UPSS~1\UPSSEL~2\01UPSS~1\03DBOP~1.1\IMMAGI~1\IMAGES~1\350\maste_081_a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soc-grp.net\Shares\PR1D76~1\ARCHIV~4\SEZION~2\2017\01UPSS~1\UPSSEL~2\01UPSS~1\03DBOP~1.1\IMMAGI~1\IMAGES~1\350\maste_081_a_350.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9561" cy="262383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rPr>
          <w:noProof/>
          <w:lang w:val="en-US" w:eastAsia="en-US" w:bidi="ar-SA"/>
        </w:rPr>
        <w:drawing>
          <wp:inline distT="0" distB="0" distL="0" distR="0" wp14:anchorId="7332A7DE" wp14:editId="795ED5EC">
            <wp:extent cx="1189561" cy="1896501"/>
            <wp:effectExtent l="0" t="0" r="0" b="8890"/>
            <wp:docPr id="2" name="Picture 9" descr="\\soc-grp.net\Shares\PR1D76~1\ARCHIV~4\SEZION~2\2017\01UPSS~1\UPSSEL~2\01UPSS~1\03DBOP~1.1\IMMAGI~1\IMAGES~1\350\maste_080_a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descr="\\soc-grp.net\Shares\PR1D76~1\ARCHIV~4\SEZION~2\2017\01UPSS~1\UPSSEL~2\01UPSS~1\03DBOP~1.1\IMMAGI~1\IMAGES~1\350\maste_080_a_350.jpg"/>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9561" cy="1896501"/>
                    </a:xfrm>
                    <a:prstGeom prst="rect">
                      <a:avLst/>
                    </a:prstGeom>
                    <a:noFill/>
                    <a:ln>
                      <a:noFill/>
                    </a:ln>
                    <a:extLst>
                      <a:ext uri="{909E8E84-426E-40DD-AFC4-6F175D3DCCD1}">
                        <a14:hiddenFill xmlns:a14="http://schemas.microsoft.com/office/drawing/2010/main">
                          <a:solidFill>
                            <a:srgbClr val="FFFFFF"/>
                          </a:solidFill>
                        </a14:hiddenFill>
                      </a:ext>
                    </a:extLst>
                  </pic:spPr>
                </pic:pic>
              </a:graphicData>
            </a:graphic>
          </wp:inline>
        </w:drawing>
      </w:r>
    </w:p>
    <w:p w:rsidR="00B67CB7" w:rsidRDefault="00B67CB7" w:rsidP="001636F7">
      <w:pPr>
        <w:pStyle w:val="NormalWeb"/>
        <w:spacing w:before="0" w:beforeAutospacing="0" w:after="0" w:afterAutospacing="0"/>
        <w:rPr>
          <w:rFonts w:ascii="Optima LT" w:hAnsi="Optima LT"/>
          <w:b/>
          <w:i/>
          <w:color w:val="000000"/>
          <w:kern w:val="24"/>
        </w:rPr>
      </w:pPr>
    </w:p>
    <w:p w:rsidR="001636F7" w:rsidRDefault="001636F7" w:rsidP="001636F7">
      <w:pPr>
        <w:pStyle w:val="NormalWeb"/>
        <w:spacing w:before="0" w:beforeAutospacing="0" w:after="0" w:afterAutospacing="0"/>
      </w:pPr>
      <w:r>
        <w:rPr>
          <w:rFonts w:ascii="Optima LT" w:hAnsi="Optima LT"/>
          <w:b/>
          <w:i/>
          <w:color w:val="000000"/>
          <w:kern w:val="24"/>
        </w:rPr>
        <w:t xml:space="preserve">MASTERYS </w:t>
      </w:r>
      <w:r>
        <w:rPr>
          <w:rFonts w:ascii="Optima LT" w:hAnsi="Optima LT"/>
          <w:b/>
          <w:i/>
          <w:color w:val="00B050"/>
          <w:kern w:val="24"/>
        </w:rPr>
        <w:t>GP4</w:t>
      </w:r>
      <w:r>
        <w:tab/>
      </w:r>
      <w:r>
        <w:tab/>
      </w:r>
      <w:r>
        <w:tab/>
      </w:r>
      <w:r>
        <w:tab/>
      </w:r>
      <w:r>
        <w:tab/>
      </w:r>
      <w:r>
        <w:rPr>
          <w:rFonts w:ascii="Optima LT" w:hAnsi="Optima LT"/>
          <w:b/>
          <w:i/>
          <w:color w:val="000000"/>
          <w:kern w:val="24"/>
        </w:rPr>
        <w:t xml:space="preserve">MASTERYS </w:t>
      </w:r>
      <w:r>
        <w:rPr>
          <w:rFonts w:ascii="Optima LT" w:hAnsi="Optima LT"/>
          <w:b/>
          <w:i/>
          <w:color w:val="C00000"/>
          <w:kern w:val="24"/>
        </w:rPr>
        <w:t>BC+</w:t>
      </w:r>
    </w:p>
    <w:p w:rsidR="001636F7" w:rsidRDefault="001636F7" w:rsidP="001636F7">
      <w:pPr>
        <w:pStyle w:val="NormalWeb"/>
        <w:spacing w:before="0" w:beforeAutospacing="0" w:after="0" w:afterAutospacing="0"/>
      </w:pPr>
      <w:r>
        <w:rPr>
          <w:rFonts w:ascii="HelveticaNeueLT Com 65 Md" w:hAnsi="HelveticaNeueLT Com 65 Md"/>
          <w:color w:val="000000"/>
          <w:kern w:val="24"/>
          <w:sz w:val="22"/>
        </w:rPr>
        <w:t>van 60 tot 160 kVA / kW</w:t>
      </w:r>
      <w:r>
        <w:tab/>
      </w:r>
      <w:r>
        <w:tab/>
      </w:r>
      <w:r>
        <w:tab/>
      </w:r>
      <w:r>
        <w:tab/>
      </w:r>
      <w:r>
        <w:rPr>
          <w:rFonts w:ascii="HelveticaNeueLT Com 65 Md" w:hAnsi="HelveticaNeueLT Com 65 Md"/>
          <w:color w:val="000000"/>
          <w:kern w:val="24"/>
          <w:sz w:val="22"/>
        </w:rPr>
        <w:t>van 100 tot 160 kVA</w:t>
      </w:r>
      <w:r>
        <w:tab/>
      </w:r>
      <w:r>
        <w:tab/>
      </w:r>
      <w:r>
        <w:tab/>
      </w:r>
    </w:p>
    <w:p w:rsidR="001636F7" w:rsidRDefault="001636F7" w:rsidP="001636F7">
      <w:pPr>
        <w:pStyle w:val="NormalWeb"/>
        <w:spacing w:before="0" w:beforeAutospacing="0" w:after="0" w:afterAutospacing="0"/>
        <w:rPr>
          <w:noProof/>
        </w:rPr>
      </w:pPr>
    </w:p>
    <w:p w:rsidR="001636F7" w:rsidRDefault="001636F7" w:rsidP="001636F7">
      <w:pPr>
        <w:pStyle w:val="NormalWeb"/>
        <w:spacing w:before="0" w:beforeAutospacing="0" w:after="0" w:afterAutospacing="0"/>
        <w:rPr>
          <w:rFonts w:ascii="Optima LT" w:eastAsia="+mn-ea" w:hAnsi="Optima LT" w:cs="+mn-cs"/>
          <w:b/>
          <w:bCs/>
          <w:i/>
          <w:iCs/>
          <w:color w:val="000000"/>
          <w:kern w:val="24"/>
        </w:rPr>
      </w:pPr>
    </w:p>
    <w:p w:rsidR="0065553A" w:rsidRDefault="0065553A" w:rsidP="00F67E88">
      <w:pPr>
        <w:pStyle w:val="Soco-Text"/>
        <w:jc w:val="both"/>
      </w:pPr>
      <w:bookmarkStart w:id="0" w:name="_GoBack"/>
      <w:bookmarkEnd w:id="0"/>
    </w:p>
    <w:tbl>
      <w:tblPr>
        <w:tblStyle w:val="TableGrid"/>
        <w:tblW w:w="13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25"/>
        <w:gridCol w:w="4252"/>
        <w:gridCol w:w="4252"/>
      </w:tblGrid>
      <w:tr w:rsidR="00E514D7" w:rsidRPr="003D0A32" w:rsidTr="00E514D7">
        <w:tc>
          <w:tcPr>
            <w:tcW w:w="4503" w:type="dxa"/>
            <w:tcBorders>
              <w:top w:val="single" w:sz="2" w:space="0" w:color="003C8A"/>
            </w:tcBorders>
            <w:shd w:val="clear" w:color="auto" w:fill="auto"/>
          </w:tcPr>
          <w:p w:rsidR="00E514D7" w:rsidRPr="003D0A32" w:rsidRDefault="00E514D7" w:rsidP="00682462">
            <w:pPr>
              <w:spacing w:before="120" w:after="120"/>
              <w:jc w:val="both"/>
              <w:rPr>
                <w:rFonts w:ascii="Arial" w:eastAsia="Times New Roman" w:hAnsi="Arial"/>
                <w:b/>
                <w:bCs/>
                <w:color w:val="003C8A"/>
                <w:sz w:val="21"/>
                <w:szCs w:val="21"/>
              </w:rPr>
            </w:pPr>
            <w:r>
              <w:rPr>
                <w:rFonts w:ascii="Arial" w:hAnsi="Arial"/>
                <w:b/>
                <w:color w:val="003C8A"/>
                <w:sz w:val="21"/>
              </w:rPr>
              <w:t>OVER SOCOMEC</w:t>
            </w:r>
          </w:p>
        </w:tc>
        <w:tc>
          <w:tcPr>
            <w:tcW w:w="425" w:type="dxa"/>
            <w:tcBorders>
              <w:top w:val="single" w:sz="2" w:space="0" w:color="003C8A"/>
            </w:tcBorders>
            <w:shd w:val="clear" w:color="auto" w:fill="auto"/>
          </w:tcPr>
          <w:p w:rsidR="00E514D7" w:rsidRPr="003D0A32" w:rsidRDefault="00E514D7" w:rsidP="00682462">
            <w:pPr>
              <w:spacing w:before="120" w:after="120"/>
              <w:jc w:val="both"/>
              <w:rPr>
                <w:rFonts w:ascii="Arial" w:eastAsia="Times New Roman" w:hAnsi="Arial"/>
                <w:b/>
                <w:bCs/>
                <w:color w:val="003C8A"/>
                <w:sz w:val="21"/>
                <w:szCs w:val="21"/>
              </w:rPr>
            </w:pPr>
          </w:p>
        </w:tc>
        <w:tc>
          <w:tcPr>
            <w:tcW w:w="4252" w:type="dxa"/>
            <w:tcBorders>
              <w:top w:val="single" w:sz="2" w:space="0" w:color="003C8A"/>
            </w:tcBorders>
          </w:tcPr>
          <w:p w:rsidR="00E514D7" w:rsidRPr="00AA433D" w:rsidRDefault="00E514D7" w:rsidP="00D8197F">
            <w:pPr>
              <w:spacing w:before="120" w:after="120"/>
              <w:jc w:val="both"/>
              <w:rPr>
                <w:rFonts w:ascii="Arial" w:eastAsia="Times New Roman" w:hAnsi="Arial"/>
                <w:b/>
                <w:bCs/>
                <w:color w:val="003C8A"/>
                <w:sz w:val="21"/>
                <w:szCs w:val="21"/>
              </w:rPr>
            </w:pPr>
            <w:r>
              <w:rPr>
                <w:rFonts w:ascii="Arial" w:hAnsi="Arial"/>
                <w:b/>
                <w:color w:val="003C8A"/>
                <w:sz w:val="21"/>
              </w:rPr>
              <w:t>MEER INFORMATIE</w:t>
            </w:r>
          </w:p>
        </w:tc>
        <w:tc>
          <w:tcPr>
            <w:tcW w:w="4252" w:type="dxa"/>
            <w:tcBorders>
              <w:top w:val="single" w:sz="2" w:space="0" w:color="003C8A"/>
            </w:tcBorders>
            <w:shd w:val="clear" w:color="auto" w:fill="auto"/>
          </w:tcPr>
          <w:p w:rsidR="00E514D7" w:rsidRPr="003D0A32" w:rsidRDefault="00E514D7" w:rsidP="00682462">
            <w:pPr>
              <w:spacing w:before="120" w:after="120"/>
              <w:jc w:val="both"/>
              <w:rPr>
                <w:rFonts w:ascii="Arial" w:eastAsia="Times New Roman" w:hAnsi="Arial"/>
                <w:b/>
                <w:bCs/>
                <w:color w:val="003C8A"/>
                <w:sz w:val="21"/>
                <w:szCs w:val="21"/>
              </w:rPr>
            </w:pPr>
          </w:p>
        </w:tc>
      </w:tr>
      <w:tr w:rsidR="00E514D7" w:rsidRPr="003D0A32" w:rsidTr="00E514D7">
        <w:trPr>
          <w:trHeight w:val="1546"/>
        </w:trPr>
        <w:tc>
          <w:tcPr>
            <w:tcW w:w="4503" w:type="dxa"/>
          </w:tcPr>
          <w:p w:rsidR="00E514D7" w:rsidRDefault="00E514D7" w:rsidP="00677DDE">
            <w:pPr>
              <w:autoSpaceDE w:val="0"/>
              <w:autoSpaceDN w:val="0"/>
              <w:jc w:val="both"/>
              <w:rPr>
                <w:rFonts w:ascii="Arial" w:eastAsia="Times New Roman" w:hAnsi="Arial"/>
                <w:color w:val="003C8A"/>
                <w:sz w:val="15"/>
                <w:szCs w:val="15"/>
              </w:rPr>
            </w:pPr>
            <w:r>
              <w:rPr>
                <w:rFonts w:ascii="Arial" w:hAnsi="Arial"/>
                <w:color w:val="003C8A"/>
                <w:sz w:val="15"/>
              </w:rPr>
              <w:t>SOCOMEC werd opgericht in 1922 en is inmiddels uitgegroeid tot een onafhankelijke industriële organisatie met 3000 medewerkers, verspreid over 21 dochterondernemingen wereldwijd. Onze hoofdactiviteiten: beschikbaarheid, beheer en veiligheid van laagspanningsnetwerken met nadruk op de stroombehoeften van onze klanten. In 2015 draaide SOCOMEC 467 miljoen euro omzet.</w:t>
            </w:r>
          </w:p>
          <w:p w:rsidR="00E514D7" w:rsidRPr="003D0A32" w:rsidRDefault="00E514D7" w:rsidP="00677DDE">
            <w:pPr>
              <w:autoSpaceDE w:val="0"/>
              <w:autoSpaceDN w:val="0"/>
              <w:jc w:val="both"/>
              <w:rPr>
                <w:rFonts w:ascii="Arial" w:eastAsia="Times New Roman" w:hAnsi="Arial"/>
                <w:color w:val="003C8A"/>
                <w:sz w:val="15"/>
                <w:szCs w:val="15"/>
              </w:rPr>
            </w:pPr>
            <w:r>
              <w:rPr>
                <w:rFonts w:ascii="Arial" w:eastAsia="Times New Roman" w:hAnsi="Arial"/>
                <w:noProof/>
                <w:color w:val="003C8A"/>
                <w:sz w:val="15"/>
                <w:szCs w:val="15"/>
                <w:lang w:val="en-US" w:eastAsia="en-US" w:bidi="ar-SA"/>
              </w:rPr>
              <mc:AlternateContent>
                <mc:Choice Requires="wpg">
                  <w:drawing>
                    <wp:anchor distT="0" distB="0" distL="114300" distR="114300" simplePos="0" relativeHeight="251665408" behindDoc="0" locked="0" layoutInCell="1" allowOverlap="1" wp14:anchorId="2946C964" wp14:editId="1BA8C704">
                      <wp:simplePos x="0" y="0"/>
                      <wp:positionH relativeFrom="column">
                        <wp:posOffset>-19050</wp:posOffset>
                      </wp:positionH>
                      <wp:positionV relativeFrom="paragraph">
                        <wp:posOffset>109855</wp:posOffset>
                      </wp:positionV>
                      <wp:extent cx="1733550" cy="400050"/>
                      <wp:effectExtent l="0" t="0" r="0" b="0"/>
                      <wp:wrapSquare wrapText="bothSides"/>
                      <wp:docPr id="12" name="Groupe 12"/>
                      <wp:cNvGraphicFramePr/>
                      <a:graphic xmlns:a="http://schemas.openxmlformats.org/drawingml/2006/main">
                        <a:graphicData uri="http://schemas.microsoft.com/office/word/2010/wordprocessingGroup">
                          <wpg:wgp>
                            <wpg:cNvGrpSpPr/>
                            <wpg:grpSpPr>
                              <a:xfrm>
                                <a:off x="0" y="0"/>
                                <a:ext cx="1733550" cy="400050"/>
                                <a:chOff x="0" y="0"/>
                                <a:chExt cx="1733550" cy="400050"/>
                              </a:xfrm>
                            </wpg:grpSpPr>
                            <pic:pic xmlns:pic="http://schemas.openxmlformats.org/drawingml/2006/picture">
                              <pic:nvPicPr>
                                <pic:cNvPr id="3" name="Picture 2" descr="http://corpo-com.intweb.soc-grp.net/files/03_logos_pictures/pictos/General%20pictos/logo_315-01.png"/>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descr="http://corpo-com.intweb.soc-grp.net/files/03_logos_pictures/pictos/General%20pictos/logo_316-01.png"/>
                                <pic:cNvPicPr>
                                  <a:picLocks noChangeAspect="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44767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6" descr="http://corpo-com.intweb.soc-grp.net/files/03_logos_pictures/pictos/General%20pictos/logo_313-01.png"/>
                                <pic:cNvPicPr>
                                  <a:picLocks noChangeAspect="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88582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8" descr="http://corpo-com.intweb.soc-grp.net/files/03_logos_pictures/pictos/General%20pictos/logo_500-01.png"/>
                                <pic:cNvPicPr>
                                  <a:picLocks noChangeAspect="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133350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wpg:wgp>
                        </a:graphicData>
                      </a:graphic>
                    </wp:anchor>
                  </w:drawing>
                </mc:Choice>
                <mc:Fallback xmlns:w15="http://schemas.microsoft.com/office/word/2012/wordml">
                  <w:pict>
                    <v:group w14:anchorId="1E7650DC" id="Groupe 12" o:spid="_x0000_s1026" style="position:absolute;margin-left:-1.5pt;margin-top:8.65pt;width:136.5pt;height:31.5pt;z-index:251665408" coordsize="17335,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0RY12AMAAA4VAAAOAAAAZHJzL2Uyb0RvYy54bWzsWG2L4zYQ/l7ofxCG&#10;fnQsJ86b2eyxdZKlcL0Lffm8KLJsi7MlISnJLqX/vSPZTrZJuYYr15YlC7GlkTyaeWbmWUl3756b&#10;Gu2ZNlyKRRAPcICYoDLnolwEv/6yDmcBMpaInNRSsEXwwkzw7v7bb+4OKmVDWck6ZxqBEmHSg1oE&#10;lbUqjSJDK9YQM5CKCRgspG6Iha4uo1yTA2hv6miI8SQ6SJ0rLSkzBqTLdjC49/qLglH7sSgMs6he&#10;BGCb9U/tn1v3jO7vSFpqoipOOzPIF1jREC5g0aOqJbEE7TS/UNVwqqWRhR1Q2USyKDhl3gfwJsZn&#10;3jxquVPelzI9lOoIE0B7htMXq6Uf9huNeA6xGwZIkAZi5JdlCASAzkGVKUx61OpntdGdoGx7zuHn&#10;QjfuDa6gZ4/ryxFX9mwRBWE8HY3GY4CfwliCMYa2B55WEJ2Lz2i1+vyHUb9s5Kw7GqM4TeHXwQSt&#10;C5j+Pp3gK7vTLOiUNFfpaIj+tFMhRFQRy7e85vbFZyfEzhkl9htON7rtnBAf9YDDqFsUQQRyZiik&#10;ZxdeKrWSTu+AC3tg24GRNAR/B4LZqOA1MxEePdWylOaps9xEriFN9MgE06T+bog7gZv2NIrHIY4H&#10;SpQuAjDigrtprSMOvfeSfjJIyKwiomQPRkEJQQTdbKf51XTf/ZNr25qrNa9rlw+u3YF48uczZd2W&#10;wlLSXcOEbWtbsxrwlMJUXJkA6ZQ1Wwapqn/IY0gm4BUL6QqAMdZWHyTce2Pd8i71fP39Npw9YDwf&#10;fh9mY5yFCZ6uwod5Mg2neDVNcDKLszj73dVunKQ7w8B/Ui8V72wH6TEavfV/WWwdLbVl7OnAIeYN&#10;6d/eNBA5aJyNRtOfAF1fCcZqZmnlxBDXupPD5OOAh/uEsIuFgYpE28OPMgcYyM5K58ZVFdkV4VlB&#10;HusKMkEb+8hkg1wDEAc7vXKyBy9az/opbk0hXdy9J8yzbjvLu38RkTmer2arWRImw8kKIrJchg/r&#10;LAkn63g6Xo6WWbaM+4hUPM+ZcMr/eUA85rLmeZ+jRpfbrNZoT+C/w9r/+TwH1E/TIpcYJzP6YPbv&#10;Nqh9NEDqmvBriwsand3Qukik/xcdJed0BIKvT0eTN0FHwNw3OrqKjpJkOpmOA3S5S7hxkieoGyf5&#10;PUa7KZ2fc9Lk3+Ck0ZvgJNhe3jjpKk6azcaz4Y2T4Px5PMe+2gC5jeptn3Q6tsVw9mgPypvu3AZ3&#10;HF97ozTG+E2QEuwpb6R0FSnFI7g0wXBpctsp/Res5K+W4NLNn/O6C0J3q/e6D+3X15j3f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MEFAAGAAgAAAAhAMJV&#10;5WnfAAAACAEAAA8AAABkcnMvZG93bnJldi54bWxMj8FqwzAQRO+F/oPYQm+J5Jg2wbUcQmh7CoUm&#10;hdLbxtrYJpZkLMV2/r7bU3PcmWH2Tb6ebCsG6kPjnYZkrkCQK71pXKXh6/A2W4EIEZ3B1jvScKUA&#10;6+L+LsfM+NF90rCPleASFzLUUMfYZVKGsiaLYe47cuydfG8x8tlX0vQ4crlt5UKpZ2mxcfyhxo62&#10;NZXn/cVqeB9x3KTJ67A7n7bXn8PTx/cuIa0fH6bNC4hIU/wPwx8+o0PBTEd/cSaIVsMs5SmR9WUK&#10;gv3FUrFw1LBSKcgil7cDil8AAAD//wMAUEsDBAoAAAAAAAAAIQDEzk1wY0AAAGNAAAAUAAAAZHJz&#10;L21lZGlhL2ltYWdlNC5wbmeJUE5HDQoaCgAAAA1JSERSAAAAdgAAAHYIBgAAAB2nZxEAAAABc1JH&#10;QgCuzhzpAAAABGdBTUEAALGPC/xhBQAAAAlwSFlzAAAXEQAAFxEByibzPwAAP/hJREFUeF7tnQmQ&#10;XMd5mEVZkmXLKVkVS4ktO44TWVHZjmNVnLhSsatiO3G54sSu2NZh67ItmxJJk9gDu4tdLLAgbuI+&#10;FtgD2BtYYAHsNbMLEPdF3BcBAiB4giDBC7wP8ATQ+b+/+3+v3+wsCEqkTMroqr9mdmb2vX799X/0&#10;393vfeR6uV6ul+vlerlerpfrpUi5Yfv27Z/M5XJfyuWG/2JwMF81mB9qGMzlhwYG8wcHcvmHBvJD&#10;zwzmhl6Szy+pyHs+k+/57iC/1f+R/+UYHItjcmx/iuvlR1I2btz4ucHBoT8byA3NETB7BR7Q3Ggi&#10;AF3/YM71DQyq8Lf8T9HfJiLHHBgc2juYz8/lXJwznP56ea+Kc+6G4eHhL0ojVw4ODe8SmBdjCEDq&#10;WbPOtbV3uiVLG92cufPdtOkzXd2kya5m/ARXNa7GVVZVu4rKcSq85zO+4zf8ds68+fq/HINjFYLX&#10;c8q5B/PDldSFOoXqXS/vtohJ/LmB3PAtojkHxHy+lTSyaFzXim63aPESN2XqdAVVWjbWlYiMrapx&#10;Y2snucrbp7uKqbPcuJnzXfWsRW7c7MWuSqVe34+bLZ/dscBVTJvtKifPcBUTJ7ux1bWutLxCjwV4&#10;jr2ofomei3MmoKlLbugAdaOOobrXy9UKmtDfP/RbufzwcgF6URqQhnR9/YNu2fJWN2PmLNU6Gr9c&#10;IFYIwHGzFrrqhc2uuqHTjWvsElmRSlMQ/dy+i9/b3+G9HKN6cYvCr5xyhxtbM1HOVaHn5NzUAXMe&#10;AKsmU1fqfF2Li5S6urqP9vfnf09M4AZpsMummR2dK9zMO2a7sRVVok2VollTFGRNfWsExiQAU5Dh&#10;7+T9VSTzmwA56RArXPXSdjduzhLtRGUCmLpQJ+qWaLLUmbpzDVxLuKx/3mVgePi3pdcnQNHOhsZm&#10;VzuhTjWzovZ2NZ3awLF2ZcRDvL1tjZu7etC1DG1xXRt3uIVrh1y1gcsA9FLXutrl7jrolue3uFkr&#10;+92E5d0jfhNLNeeZt9RVTJrmysZWah2pK3U2wCJ3ck3h8v75ld7eDT8vvbxNGuRNA1q/ZKn6t7Kx&#10;Va5SfKSaxREw7e/0847129wLL7/q3njrLXflyhWxir5clvf7T97nxjevVMCFsrTvzvBL+e3lK+7i&#10;62+4xy885+5+4KxbvG44nKPw/F7oaFXiw8eOG691XrykIQUs18S1cY3hcn/8C6ZqIJf7vlz48zQC&#10;5mxpQ5MGQZi6qhnzpNE6ChqyS0Hoe3sN7/l8eX6zwrnv3Hm3pG+Dm9q5zk3pWOvue/RxB+blosE1&#10;wBWJX9du36v/t/XwCdcyvNXl9xxy+0/d5x48/6RA35DpBPE5k1e+axTfPqdegy+ugWtRE40Plmvk&#10;Wn/szfPg4OAXZMiwmYtG2ju63PjaiaqhVTPmhgAoarzwfuWmXW7fPWekEa2hPRiTOasGVVNPn30s&#10;8/nabQbueOZzNJjXncdO6vetQ1sz35skHUHPmdZpXk9ej5HUle95L4DLRYO5Jq5NtRfAg/ktXHto&#10;hh+fIm13Qy439C3VUrnQdX39GoAwvGC4Ub2kLQVpjRW9f/GVi+7IfQ+NaHCTiS2r3dtvX3JPPfeC&#10;NrhJx4btCm7roeOZz01OPfyodoh5PbnkWHweHxvhfCZYgtfeeFPPtUY6Tu0y88vBZEvnxESXV4zT&#10;a1zX26+AuXbagLYIzfLhLj09PT8lwVGTANXgqLWtQ33S2JoJOkwp9GF3SBAzo6sv0ZJJrT3uzbfe&#10;dpsFTmGDx5Cee+llbfA6gTxh+SrVYsBdvnzZNQ9ucrXyWSICA7nw/IsKHt/62NPPuqP3P+zW7zui&#10;QVQxwMjmg8f1fy688KK7JMd+9sWXXd/O/fr7tEOK61jS6irqprpx1ePlmtvj4KqZNgnN8+Es+fyW&#10;z8sF7eWi+gdymuEpEy2tmj7bm11tCPOfXW7V5l3uLdE8AK3bvlcbcrYAAk7P1rv07xjm+AAIwS+i&#10;fU+LJvH/NPrLF1/T4wC6UIiI3750yT3zwktqsrcfvcfd89A58dOP6/E4duZcIre39bhXX3vdvfHm&#10;W27Gij6JwHPuyJmHtH4n5X+pn15TBFjNs2gv104bKGBpk3w+//nQTB+uMjCw/ssDg0PnpIe6NWt7&#10;NX1HUmHcgkZ/wZGWIuY/V2za6V569aJqxRkJhpZJYEQAtLR/Q9LAtaJRhaAO3fuA/s9e8cUr5Rj1&#10;vetVeyeG73mNhaEQ5cSDj4w4FoJm6+uyVQlktJmyR85hGox53njgbv28TQKwzLUFwLiaitpJ2ga0&#10;BXBpG9ooNNeHowwODv+BAH2OCyAlh+klbTfCl4aL91BTcze1Y507fOZBHa48//IriR+kkQsBGKjN&#10;B33jEukCtKiIWbf3wKdsO3KP+miV6HiF52GM/OIrr6olmB+CJ4T6cgzK6i13JS7Erk1B6zV2uapp&#10;s1yVmGbaJGjuc7lc7g9Ds32wi1T0jwZz+VepeEtru2ZqqqbeoRfme3Po0QVA44BItVK0pOvOHWqa&#10;Acs4lb/jhtf3ARSBDIUIGL/sZXUk9rd/3XTwmP4eE44mdsqxF6wZclPa1wT4KWRkcPdB/T1gnxbf&#10;3Ltjn7tdjjW7e0DNM2Z9lrzXICuGWyhzFmuKkrZRzc3lX+vu7vlqaL4PZulTqEOvUOGm5uWanam6&#10;Y75ckJmnLm2kw2I2F6zJu5qCYUsMFZkpfowGw/+9Ln4NDb5bAhw+x0cCYBIi75dJgEQ5KtEzDX67&#10;fOZfiwsae0yO9diFZ8Unv6H/S5KC85CJMs1GJgvsZ158STtYQ/+d2hHws/hyTYrI/24pEtwZXI7H&#10;34lpXtDkxlZWaxvRVuJ732rv7Px2aMYPVgnm91V86tLGZg2SCBySnioyvavXPfrUM9oYreKP4kYw&#10;0xb7T5INFMaxmL+HRLsoBEWrNu9WQEDldVrnOvWrvE4WsxkLWlgo+l30ShTdvn6by991yM2WyJyO&#10;YRqOdlIIrkyDH378KXfmkfNuzdY9rmFgo3ZEM80maC8aTee0/7W2qF683JULXFKStFn/YO6t1taO&#10;74Tm/GAUggCpnPpU1VSBWj13SdJDEczcszIkYUxaL8BGAEVLA1Azs6u27NYGRUto5MkSlQ7tOaym&#10;cKOY0qkyphwVnnw2VV69rFXh8/Sz7G9N7HgIUTCd5oHHnlBr0SgATYtPnX1MgVHPNNBK4caQcSFo&#10;+EPSGehE2iaYa+BWBc0VuH39g2/V1zf8VWjWf9pC2D6YG36EiuE3ysX8jgNqqDzml6Q8Y8UnnnlO&#10;/ZBd+ET1Y97sxkBVpPE2HjimDcrY1kwoQcwUgaQw9b0XhSegCbyQaSprw2ss8Wf2+/C/Ab7BNsCY&#10;foZiZiEQgjsKx6G+Vn/toEW0d2DXAf39E88+r8ezDg9c5pHN565Z1/vGnDlz/mkDKgbaLE+hQkR6&#10;BErjmNhOoK7Q3v2KmE4KGmgXSqOiCTuOnRwBVbVCGo8hDP+b0UxkBMwAS8wwMr1QxAVM7xSR1xm8&#10;FnyfgvaSwI5A2/k93B6389gpvaaF64aTiDqBi0RwGe++9Kpvg1dff90999Ir6lqsnaoXLXOVMnKw&#10;aLl7Vc9ztbWTfz0084+2SB1vGBwcatZeJmMzhjRV0+dIZaPIlx4pgsZitgg28INzxZ9hTsnaLKJh&#10;pCESoCLmN5lSwwzHQA1mrHkekEATcLO6+12TmEwSEwyBGNfSQQjYjj9wVl8PnX7A7Tlxr7tz/1Ed&#10;olCnO0SLFH4GNufykAsBc01PPPO8TjAQwFFvu44EsMClTs/IdVKYbJgp1getJZLGEiXuan6DG1dT&#10;m4xzW9va7yurq/vRr9Dozw19S8zvZbIpE+tud5WTpmWAKlR6o/RYhLQbUSU+9hW5qHNPXdALi6Eu&#10;y20KWoE/DRoaGjSjmQHmDBGOQRJ/u4wlyf6cFT/2kFiCUw894u6WCPmIgDwiII+K6TwmwmfHJRq+&#10;RyCfOfuoe1gCMlwEQkS9cf8x8aV3KpBCbS4GmN+oeS4Cl1mm8xJ1Uw6cul9Bo8GTpXMyk8T7uL1Y&#10;REASQzNU4toWLa7P3XjjjR8PTf7+l57BwS8MDPppNxaPad63oSPtfQGqmV1kfHO3DlsoBBJ+Yts3&#10;AqYN7bp06bLrlgg4hlqooQpUGh1N3iVm/P5HH9fpukPScHtFC/eLHDh5nzsocvj0/SOgPii/P/fE&#10;0wr25IOPSGT7mH62Q+rWIEHdaom2d4mZPSa/ZUyMNnNOg1xMgwmyzPdaEoTPSU9STkkHIp6I24Px&#10;e7GxbuXkmdqmtG1v34CbPHVGRWj297fofCrTUGouOlyZ+NViE+KmrSlYHyxhDimnpUFpEHovppIx&#10;JKaK2RMiR4UaYALVgHas3y5j2bPufmm0/WJmdwvcu+4WEGcecgfkbz4DKqAPA1WObVCByDiYyfRT&#10;ot2PPnlBtfSo/G+rmNRG6SxNIs1iypcNbnRrZSgD4GP3PazpQny0+vEErgfs4XpLo25ErosxMuUR&#10;OQfXYz43DqosmZFpt4ZOVzF+orYtbdzZtfL1koqK939FxkBu+PuckOmocdU1ftWfVs77VgUaQbWL&#10;4cIIKmiAR558Wi/60L0PqsaRXerdvq9AS30DGlBmaOgU90rv3ylmd8eRE26XaNldol2nH35UPn9M&#10;x5Zo66FTaKuYYIFq2or5fUQ0FXP97AsvCdxnZUx9wQ1KtKpAFeYmt1ykJbfZteQ3u1aVLW7lxh3u&#10;iBzjHtFwfue111sR017qbtqL/6YQR8xc0ZvxucXgxmA1mJJIuXr8BD/lJyZ5/sLF95SWlr5/M0Is&#10;9ZAT6XiVuUadlgJo0us8WKu0geWC/MV1q+klUCGTQyGIaFu/LQ2OtMGk4QAqMmfVgNstGnnfI+fd&#10;dtHorYfultfjCnfXUa+taOgD0kF4RXPRZiCbv8XkoqXnn37WnX3iKfXHnRu2q+ltEn+qQAUmENtE&#10;c9tFOzsS2Za875Gong60S85JvTLmWepugIf2HtbAcP6afOJ3rwoXsxygGlyWx9LGgMUkT5hQNzlg&#10;eO/LgF+jpKsDyivHjUjqx1Ct8qapXBQXyIUi+K6zokFLejekmhqgpmZ3m/rPu+4+7TbLmHaL+OFt&#10;h467HQJ4p2grZniPNDK+9fTD51T7Nwt4zCZrlpolGMtLZM2kOP64e9NOt3jtkFuybr1CxeQul9+g&#10;nQAFXpecs0ugr7hzR5DtbiWv8hmfd8r3m6QuDNWIjLNwg/aKUH/1ueF6DW48FDK4GZMcXsmtV0y4&#10;PVmJsWx568Xbbiv/jYDivSusvJMTvNk/mHe1EyZqBJfRVnk185uCZbCe9lYDq35Igowk0VAE6p37&#10;j6jZ3bTviNu476iC3SpgtwPWzLBAPXDyjGZ0mK/FzBOIkaHieFsPndD52TXy3YKenFu0BqjDQVMF&#10;qmgqWoqGAgyQ3Rt3ulXSAVZLELd6cyqr5G++AzKA+YyUIilI9b1SdzXNsd+VumhQdRW41l4KWNvS&#10;uzSFu2i5q504SbeosI5q6tRpw+/p+ikOlssNb8jlpVEam9xYce5+tiZAlfejaetoULnwNEjyvR6o&#10;RMveT97v1u857O4Us7ZJxptbDGxkhvGbBCmYbYIfhlD8P8fkeGR45orJnCfj5oU9eVcvUFmkhk/1&#10;UDerqQUUwIDXI8DWiMldK50BWRde6Rw9EjEDHMBoMJ3hkETeu4+fdjMD3IzmRnCLaa61Uwo2XoUh&#10;Iu+rps7SBXJobVt755XS0rF/HLD88IWF0IxZWV5ZaZPlVCBUYjS/amBTqGla0GuqRb1eS+d0D2jU&#10;CrRhMaEKVjRWwQpU71/FDAvYM+LrNsjnnB8f/fKrF3XynAadtzqnGSYgkwxRbcUEi/kHKj4VqGgq&#10;ULslOALYmi0eZO/2va4f2bEvkT75u3fbHoUMYIUrnQG428WCkPQgdvBRczaoSuCKkKWyzl5okj1c&#10;2jRVGl2xKYGULm0Vfztl6rSjomgfC2h+8CLxzQ3iW1nQ7eqXNOiEeQI1SDxJnkANlTeoiE6liZlU&#10;TZULTs1vCpWFZ/ndB9T0nhK/ibnzYI+pf8WvPvDoE5rxGbu001VJI2hEfP5Jd1iibCLSHgGEBjFL&#10;k2jr2tQEt4hfbRsS8xs0FbMKVMABcXDnfpeTaDmPSF1yu/brZwM79ivgDFw5Br6ZjsewzTQXyQyH&#10;5NpNc4uZ5JFwQ/vKa9XMedr2QWtd6dix/y/g+cFL/9DQbwlU1VbShn4BWnrSq5lgLoCxq9fWAFU1&#10;1aD68Sk9nfEkjUMD0pgMTRhDYm5jsIxF7+ju1/NVCFg6yYMSyNwnn/M/8TFny+/mi/YukuiUgMlr&#10;68ZggrdqYIQ/jaECdEisxfCeQ2IxUuEzvhvY6bUXzaZD0DHQWoKvzQfulgj+tHZUwCZaK8K10wZY&#10;LYOrYBXuKGBVxM2xp2hCnWqtKJmbNGkya3R+uNWObDqipzBvSJSWmong4Au0lYDJTE1qglO/qlCD&#10;CbZA6S7xUTvEvPqGBexBNbf41ThwAizDmrtEK1lRgWlDQ4/f97DOtnBstMTAMiSZH8zwUjHDDG2I&#10;goEADDQOOEBKoMq5N0QuAKEOd+49Iu7hkGoxcDHX+OJVapK3q1knuib6HpKOMAJuMMlIrLWquQVa&#10;m4mSg7CQXuduhUVj07Irt91W9r8CondfdCtjfugivYR9KtUkqqOTxdpqYAuh0vjmV9X8KtQ0k8R0&#10;FsESWjAQzCCNi5ZskMCJpD0T7AxxCJzwv5hnVheSTH9WxsMkHfCvnIeG5LizVhI44V/zMsTxQRPD&#10;G5IPQMCEem3drZD0vKKVnFMtROhMJnQuYAOXDkBHSLRWfDQdhQgb/31EXAJ+n2tM/K1c+wh/G9oK&#10;sQVzSXsWgGVLycRJkzU6ZsdfVXVNPmB692VwMP+PYoZ1Z9nY6gnZSFhOXMy3JmAD1OIm2ENtErMI&#10;lHViBhOwQWvWSwNimk88eFYXfpMuBCxR6BZ5JQnQLJCsUTD5nCcFG/nXMMRpTswwQxsZskjAhL80&#10;baUzbRR4QGVYhdVgvMzwCrgAJ6DDolBXzLf5Wsa/WAJNdoiwYoIgzsMtjJS9r50k9Z4kbRj7WmvP&#10;RGtNpM0rp8xUFmjtnLnz37z11rH/PqC69oINF6gHOAgZEFa32wm0B8l7q4SCFT9RGDCZTylmgu8Q&#10;jWLpp/qrCCwNTMPRkCcleGIZzBT5n/vPndd8LxMJlQ1drnxJh75SjwRsRmNHgvX+dYsmPjRoErBm&#10;hjGxQAMe5wbq7mOnNAHCmBnQprVoNhreu22vZqMUrHQ+wGLqyTevlM9wE0TnsUmeNX6Jq//DKtf0&#10;b//eLfvMN93yn/2ma/zCja5uYUdGa4uZY+ZtZ86ao2BXrFzlxpSWTwq4rr30cXuA3NBbqH1FVbXP&#10;MnGiIDHYrLb6RmaWQ4c3kbZiljRVKA2/XnzWNtE8TOG6rSPBsg8Hv0n6jvORohuQoKpkcZsrrW/P&#10;gOXcWIh30lg/zInARv4VsPhWBSvDKsCSANkr/h+/ibVQsFLvFOwerX8xsAyt+D8ibzryrDltruk3&#10;b3GtH/2Ka/3IX2ak4dducnX1nSO0lsV+iTLxKlI18XYfRIlJHj+h7sy7ntYTM1xJz2AXd2XdlPQE&#10;RGnyvjDLZGBHDZiAKj2XHswKRWZX/NgRsHdFYL2PZfhC3pe040uvXHStAuO2Ra1ujEipwPVgJVqU&#10;uniNfWewiSmWYzEGTUzx9tgU+zEzPh1NBQ6QCdyAjg+mfgMBbGKKDax0HqJvwHJerNLC8kWu5VNf&#10;z8BsEWn7ia+6we8ucPVrhrTtsHiFvrZQa7n9AkxgM2/+wivl5eW/E5BdU7lBesRu/pkt+jqDE6Aa&#10;2GJQE7CJb/U+pVgUTI83sDRunzQSmsPnaCxBCrMpTOVxnNsWtmTAmn+nw13NxxI80cBJ8GRDHQFB&#10;pmmtDHXoVBY8oZEWhaOlJES2iQZvkaEM/hf4afC0R7R+dxI8mY9VsDK8YpjVXdXo2j721QxUZMVn&#10;vuMeXruHeRD39qXLumE79rUJXLlOnSAIUl3f6icHhE1n10ruvTEzMHvn0tvb+zmNhkXd2fNZU7Cb&#10;3BrVKhBrK5ozmrYyBGDoQSICH6QpvAA2SQ7ocOeAZp6ILtfJZwo1CGDLxBRvksZmBmeFHIPzc271&#10;sdKJPFgZ7nQPaNZJo2Id7vjkRPuQZZx2qsZxboYwdCjA2VAHwARSm/cz7DqiptrMMJ2BetM50X46&#10;C2Yeq4B1UCtRvti1FoHa+2tj3PP3PBKgXtKVl1i5RGsNqkhRXysWFDbkkCvHVZ+45vxxPr/hT+kR&#10;LK5iz4lpKtqhq/fDSROwUplEWxWsH6+lvjXVVlYq9Inp87lZadhCsKqxgJUGFu3BxxpUTC9j2Lsf&#10;eFgXiGHmmLlhPpZjc17WKxNZ6zhWwPoERZpO1ByxaBYaZn5WLUbQWjs3JpfzI7wHOFBNWwvNsI5j&#10;JUrHKgC2aXyTa/3E10ZA3fi/p7g3nvNroNgywgwRbUbbmdUb1RyHV9aW2cK3qdNmXL755vJfDuiu&#10;XvTGVTLM4ZY7foFaeuBCM0wlrEJsiyBoGs230tAnHjirDZGAlcbBHCpYAU7jMsTAB+vEtmhY+ZJ2&#10;XV5CholMFMtdGNsy3GFFP2NZVuLPluOzNfKxpy7o/CqZp3li4hZq5mlYwSZj2QKtNbj4Tgvg8KUm&#10;AKduBhUXgsVRbZVOYmNYztE0vdW1/tTXxY/+RQr1hq+4fSXL3eW3LylUrA3ml7bCdZnGImaOU7BM&#10;xqcWs2ZBk7IBLKnGkpLya1poLsOc/B7+iXsdsR3BtLUY2NgMF9NWwE4HrGjUWmkQFouhLTQIWRs/&#10;m+LBosk0KLvZsApmenefOO32iF/G75E/Bio5YwIsNkSffOgRnVTHj977yGO6YoLfMC/L3Clrlxgv&#10;k6gnYrXpuqQe1sHMckg9MM2ARIANUMAzNAMqJpjOyTFibW1auNK1fPobGhwZ1PZPfN2dXJx37soV&#10;XdDHwjbcEm1EXIDrirVWd/iF9tW2LvSzjZ1u2ow7vJ9dIX62pGx5YDd66WGt8CC3nMvrpt3k9gGh&#10;x4xISoTKpGB9dOrBZoMmkgtoiTUo2oIp1MhYwe7V6LNDvjPzSwaHZS74OaJVcsVoLeD23nOve+rZ&#10;592+E2c0e8VnOhkg52HMe+7Jp1XL0WJ27QFXo+OgtQQ7cScjEKKTGWDf2fysDvXjczoAmgpUM8FE&#10;2mhrc/Na1/rZ76RaKtL5qW9EQdIlNyxmnTahw5ONSsCKZMxxaF/amTYv9LPjJ0/XvHGvDH3Kxlbc&#10;E/CNXnK53JfoCdx6jkVVibYqWImIw8muDrYwGu7V9B7rjzCBGbDSSPhZA3vw1H269ta0lckBghj+&#10;lxUSrHtCa5kgMNPMWHOf+F6yU8VWJ7IiEdPOojTztQQ5fuXEVjWlQEIr10vD09nUkijo3QrTgFJn&#10;6m6aaia4uXPAtfzKP2Sgdn36m+78Rr+rjyVAzELRwRnLM2+LRVOtNbBXNcepcvHKlsyetetUa8fX&#10;Tnzr5ptv/pmAsHjRu4jKj9s6OvXWdSnYrBlWsHLyBKxUyoY5sRlW/yoXs0KGBGgcWmINyTChMIDC&#10;XE6TjgBYAovzTz/j9gkscsEVYj2AzSYtNNRWUZAdAiwNh0lmogCY2hnOnRef+4wuXlst57EIGbhk&#10;okxziWqJ1hkz7z95RiFSNzocMKkrQBkmoa3t8j9Axaw3rx5yLb9+SwYqmvrkLn/zEm6jsKRvvS5e&#10;ZwcAFiwBK4LrGmmORwMbZPYiZQQr7gdZWlr5XwPC4kUCJ24NqzeNZB4wUX858Dv71zDMkcp6sKkZ&#10;3nbkhDaONaKClQYqDKCIQDGnpBNZzci8q5plAXrbIv8KcDQQaCQxgMtitzXy/wRQywQWS1ZI6ZHh&#10;IoiyCJlASse1prlilskWAQkNxF9jujHxLKthDTTrrlhXBfhzT17Q78lho/FNMl5t+W9lmUCp82e+&#10;4R7beFShErUzw0S7MHRjCQ9touZYLFrqZ7OzPuZnE7AiKVjhsKhZGcFq/oJFrqS8/FsBYfEiP2wY&#10;lIh47tz5rireMadgU6ijgsW/KtjUvzL5jH9FO6wBC82x+VkyT9xAq6qhy4NMoIrw3kT+Jvu08eAx&#10;bXhWILImmTpRH8yb1iGcn450576jOnXH8AfN9WY5Xqnop/RYFUmkDVjqhO8GJp2HRXN0KlY/YvZb&#10;/ni8wrRgqeOTf+XODexXqOw7wm2wBov2YTsLe37UHI8AW6CxItbOBjdRMhFme+bOW6Bgmc4bU1p+&#10;9VWM4cbMqt41i5ZnD1YINlRCwUrFDKxqq4Jleq5Xx5RMv8WaoWClsQGL1gIWc4zPnCz/FwPMAE0+&#10;Fx+8uFXzxoxvJ8hQizpSP/LVNJL6ea2Dn58leGIrB1qK5uqKRYFr66BIYPAdkBkL0xmoM0Jem2Ds&#10;lAzBWM6K7KiUYU0AipBhemi13/rJ5isCOPYD07loJ+rEEC4BK3UzP5torFwHv1W4zX5LiEkaQEms&#10;I5HxzNlzFSyLy2XI0xEQFi8Dg0MH+TF7SKpl/JiCTQOnomClUgnY0KDmXwmcDkqIT4MlSz3Nz6o5&#10;Jljx5ph0460ZgBHYWIPDK5MCZKLGLu1QLefiqRv1oj4p3F4d07Iyn8YGFulGMmGYZgUsQtQMZAUd&#10;hPc5GYbpgnMBA5xt01a51p+IEvry/kyL31XPkOa0dCKCOLSbRXbEILQdLkbBCuwRYEUKA6gRYANc&#10;3t8+Y5aCZaZHwG4JCIsXUdgH+XHtxNujoY4/0LVGxN6/pmDRAhZpE4nqwmwBW8wc42PvPHA0AlnE&#10;BBeI5Y7LxCyzVIY1UAo3uIlCuEsliMFsPyZBGRqK/2OiwJvnFLKBRnhPYkWTJvK6qyHn2j7us0qa&#10;zP/oV9zJBTmFSqCEf2aVJaaaII/o3bZNnhAfTpuYnzWwcQAVg6WdR4L1frZuhs8ZM4IRU3wyICxe&#10;Bvz98l3NxEmZMWwMVqGyZjhUwEfERTJOUnkugrwwa4gygYrANXNsWou5xg8Vwiuf0eDKpy5N/k40&#10;OoAfE0/lCVzqy6Be/a12OF8vD3ed3pLgyWefE/N6QoMqJgsAjAYDGTONJgObV4I+OsMJcRN7Vm91&#10;7Z/661RTb/hLd2xyj2rpC6+8qgvhWUwOVIS9RJhkPmNn4EGJ+uNdBMQB7wosPALcCQIWVmwFGVNS&#10;fj4gLF64Hz7J5eoJArZJekboJRzUTqBgg0YgVMbPv8ZDHal4AMteVZafoCGFQ4yuDT5nu1mCIPaq&#10;GjykcvISt/C3bnYtP/k11/Lxr7op35iU+d60Ga2NTTI+V+FSV+BKHQ2uBXWnzz6qwyCGQKxmBDAu&#10;QyFL9GyCxjKEQlMPrN/nOj/z7RSqyIGxbe7K5Su68579RZyDYRYL2YHKMGzvcYZij2pOm9w3VuFq&#10;YJMAqihYr60wGT9jjn/eQf+gKykte17wjb7ATSLiS/ywsrYu7R0BbEZj5aS2yt/AEonGYKk8YAck&#10;0iWdiL/yWltojrfrpifOY8Cqaha65p/9RqYRl3/ya65y0uIMVJMErsQFLEv1cH1nVM0N9VSrIvVr&#10;Hd6iYNlSyZJXpvkQg4ygrYyJ2Wt7cMdht+KXsgmIXX9fL1Ava0YJ+Ox5pQMxFk+h+uQJkfXLr77m&#10;topL8lszfQD1rk2xWlBEAE+bnaw3Likpe7m8vPxTAePIMgJskHfUWJFUK1Kzp2B37te7qzQy66Fa&#10;63e0ea31QRT50xhU/Ze+l2lEk3n/vSTzu1jUJAd/OzZMxFvdqTN19abZB3mMhwGCcAMQ6srQCEH7&#10;VFNlvHpw792u+4s36/ltvLrtq3Pclbcv6Z5ehkCYXToB7UCCnzQo+W3G2AjROMOnjQfvzmgsm7l+&#10;ILC8D2BJLV4L2JfYUT1Ol5pyEG+OrwWsaqxUtBCsLtWUoYxOZ6G1wRzb0Af/OrzvSAbS8s/8dSaR&#10;boJZrpiyxP+uQGsTfxtpLtkqC6iou9XbOiKmkaQD/t3iAjZy8RnpyIP7j7vVXy7N1IGpt7dfe0Pv&#10;ociOBAuS0EoSI2z5IGACKGNiouOzMlRiBoqFePXr/GZqD/bdmuKUSc2MuakpfkewSfAkUbHacy8c&#10;NDPckZNa8KRg0QLAFjHF3Zt36bhQsz0hCe+DKK+1DCXixD+y5Ff/oShYZOb/rUlAjngNcBOzbNGy&#10;DIW0MSSoijsmdUc72X3OeBbLwQ53ID145hG35rfLM+ce+t1q9+ZLF9WnkvmyzdaYW17ZwskNU0ia&#10;sBiO5bL8jnli7hfFdwy7PFi/iSsFW5h9upopFis0c65qK8GT+NgX6+rqPhEwjiyisTrcmTBpSgDr&#10;e4iCDQkKJNZYHxUXgk2HO0Bk+oxhQ6K1AtfMcdf67ZpyNKjA2VS2LNOgsTR99lvutgXLs+Pd8H/2&#10;Pg6oiJbN76r2yjVxLTFgGhXTS075+P1nXfs6qeN/+H5iepHeXx/jXn/2JY2A0UhuiwBQC5DIWSNA&#10;ZdM1uWzWSzFMmiMwWWFJmhNTX1xjPVhr12JgY62dNMvf0oDhjoB9NiAsXixBMZm52OCjzBQXjmMT&#10;sKFhMCVZsH6ZCkMJcq1MdlsSALCxryXgiCGdu/sB1x7GisVkwpjZmd+PEDQ3wC2tTwGjvQaYa+O6&#10;7HpYB8y+2kmLOlzjr2Z9/Jp/d5N75dELens9OoAFRggwzZcyT2xAWY/Mmil8LfdivFM6ty5JjcDS&#10;VqNpLFaxuMb6uk+buzBJUIwpLXsoICxeLKU4fcYdbpyudUoPFkNFrjVBQbR54NR9fvAvYtmdJEIW&#10;X8v6JkB4KC06Pbf5z2ZkGjeWeb8zZiTMYgLgYJoZ62pgJUOiBLCYaINMB56woM01fPF7qqmmrd0/&#10;/133/KlzmoAgazUSZgTUoApQFsMxv8xiOEwwbcct8BUs2hqBVf8qUph5Kg7W13XmvEUKlo1aMo49&#10;EBAWL/LDBn7MnUtq6rlpSHqwawMbcsURWEwPKUWgmtb65Huqtfg2GtxgdG3c6Z7cebLoOlxk+U9/&#10;3ZXNahoJchQx7S0R7VXAiYn2kAmyaua2uIYCTV3xs992T+8/o1CJbA2maWdxoKxsPK7rk1n1oSKf&#10;0YFYzkqbqBmWNvrBwOJOutz8xUsVLJMAJaXlgwFh8aLTdjIuYkqIZ8zEYEfO7hQBK+ZEwYpQeUwO&#10;YHdKEIGvZVmm+dpUazdJQ53WFf/qJ0VYDM6e1/W/PzHT0LFM+fbkLED+N7yP/W+aqYoAo8EiAEaL&#10;x81qdg2//N3M8dt/8uvu/CY/Uc7sDjcy2S3XAUgTD/REApQdAwpVYDL/bCsduafxYrlmAqgMWMyw&#10;gZU2NDOM0mShFmisWFNuRgornbYrKVsSEBYvyUS7qDc3uMiCTf2RB5uNjA2s+Vk/u+O1lgwPkbGC&#10;jeDa8Ie0I8MBD8ADYmjAZHWcbI+DmXqJnOPf85pJN9r7QuE7ESBjpitnNinUOApv+/hX3UM9fqaG&#10;W+RhbhWigQzi1x6nJjcGyhJWhOWsLALQxeNrxc0F/wrYUSfaC8GKxCxqFrckE+24zdLS8vKAsHjR&#10;pTHSC4i0qqaIn40OBlhOUAysRcZUMBNABbCs72VlgkHl1YY/ZpIZ8yW5Yml0jslE96Y/nZY0uAkQ&#10;WgR4TeW8FFYML5Yi32kHkM8ZEzd8/m8yHYaOdLrB31KXFRWY20QjFaR/ZSrPzC0wC4GyFplbLbB4&#10;gN+ztIfbJ6QR8eiBU2yGaXPV2JjF3CXKCLD6iJuysv8TEBYvPSxm4/mpMj4aP3la9mBBYxOtlZNT&#10;CQ9WtLYYWLmA2M+ipQaWV5sL1eGPjGu5mRYT5gaAiennT55LZlNSsB7Egv/8jxlYsQkeFbaYZH43&#10;dspS1/gLf5M5LstELanPOiV8qdfG1MTGogvKkf2FQG098mFdpwx0hnSpGS6eThwdbMoBqZ2zKCxm&#10;G+A2wleuZefdDYO5YV1+yhJHC61NYj9bixTzs1JZKpxOtns/SyKCFQkWHavEJlngkonihiH0bMAw&#10;gc7NNffc1JQFIKKRK1pbEbT2XUjlpHrX9LlsQh9h7S/539c5p0BNAKqwUjKADJLALNBQA8oic5bU&#10;MjOEVcr41whsYeCkiiNiihSDRdlmLvTrilk4Lmb4BTEu77zDXf5hLv/E81O5JY0eMBy4UGvpWSPA&#10;SkVjrTU/y2wJ41UPFq1N4erE9oCHy/CHpTTdm3frkISnebx+4UW38rOpdsWmc+F/ujmFZlpaTFvD&#10;Z5UTF7vGz34r+X+T7X89Txd085wfEg6bA7RYGwtBKkwRYCZA9xzSLSoGFWFy3pvhAJbEhLSPXxYD&#10;2J6r+tesxna5JQ1+dzsLxseUlm8O6K5e8vl8ssVjHPf0j3uLvOdEhWAVroCl542WgUJrGaBjcj1Y&#10;k5C4SIZAfnxLI7GAjIa6KBp0eun6BIIFOqq1H/3L1NeKZMxxwWfjiswaIRv/ZKq7JP6cmRpiAWAZ&#10;uFj43MzsaDD9zgG2g+zXvUjEDgSOtIEfv8ba6pWhmBk2uLR3AhXFWrw83uKBxl7bPtne3o3Jpqya&#10;KTOTAxpY60l28jSAMq3t0Z5ocAFrWotm7hFtME1NzLL52ySY8sMgyyezZObSG2+53O9UJjBG1dpY&#10;Is0FfvOnR0LN/26Nz/9evqKWIoYWC2uOgehFQMYwRVQ7BSBbRABpW0KY+2UasHAT9GhmOPavCtYU&#10;i1eR2rn1flPWQE43zd1aWvr7Ad07lmQbJQumfGoRXxvScNFJFezVzLFIodby6E80EpipSZZXgyua&#10;i0nGJxlcJuV1Wejee11bkc1OJDJqR0szCtzxY+e6ZT8TrXwI0vcfS91rT+OinJpLQBUXDxExkB6m&#10;v20QMJPbBiECFKjcA4qnfqi2SuemHRKoZoZjbRUxhRkN7Jx6v+xUt1GWlr908811V18sHhd92L38&#10;M5tsx81rSA6KaOgdThqDVbiitYBFqDx+JA6iuECbRUmARiYZuD55EeeTRQQuGsJU2Z6bG0cAwjQT&#10;4ZKNUrMbaWrtmFmaqYp/y2vPr3zfvXLugkbA3AyMVQ4KKiMBXjCvKcQsTAUaYNo+H9ZwMX4lpcp1&#10;F9PWkWY4C1bNMO0ewHJf6OXh+QHz5i90Y0pK8wHZtZVhu1VB/6CrmTbLH9gOjoQTG9jEHIuM0Frg&#10;FmgtPZm9Mh6uAR5OTHNslgGMhpN65I4xb774qlv9i341Q5xUQBb95k2ubLZPNZbMXeam/3mta/nE&#10;V0f8buXn/ta9cO+jmtRfL1DpCGzewuTiFzGlDL3IYevfwJPPEo3cuS8D0mAiRP4I+XHmoUfX1gKo&#10;SDEzrGDFWsrr+Pn+AcTqJsdPcCVlZX8fkF1bIXwWsAdE3Ky5CzIrFpEYrME1rVWwBtfAFmgt9zgk&#10;0Y/PzUTJap5Hg7tJ10fxRJCzfft0zBnDMmn819/RSYLmn/vWCKBInP/dKYGNTT6w2IyoHUhkmAZE&#10;UwmkYngm7Aw0kGgmokC37tFltGg2nYJObFDfOWi62jDHT53OXeLTiLrktLT8YklJybt/qrSY439E&#10;5bkFTeHDkTiJndyDHXmPp9G0lpCfC+bGG0xpKUwTAEd/2zSfDYUwzWyexnxu+9ocBVcMXixxkBVv&#10;vzgsGkm+2Ew2c7YsKmfCfFgiX/LJaF3fNgEY4MViILmHBovdbQMXO/ZYuMZyVtVWuWbTViSjrfEC&#10;8WLaGtpaX+tb1a/ChEmaMSXlwwHVuyt6A69BHx1PmhltgC4C1sPNBlGWiUoj5KzWzuzqc1sO3a2m&#10;rZjGmiYbXMtQAff8hWfdxcefc93/6u8yEIuJge/46b9yj93pnyh5r5h0kv8KNWjsUjk+02q6i14+&#10;Y6cB64k9PA8whSivAhKY8Y481kez3onn9MQmGIuVaquPhDPaWgAWi6hAA1Rk8qLGJBrm+XglJeU/&#10;+DPxklvuNS3TW5qbjy2Ei1Cx4r42jGtFvNamcNl6wQpFFo4ncA1q0FrTYguq0F62Or719tvu4TV3&#10;6YLtYiC9NjOvykzN19zZfv8os4efeEqn6UxTgTi3h1sfnPW+U8won88Sd4H2GrwYINssqQMgkVWb&#10;/FaV7Yfv0QdXZKBGJhhrNcIEIyO0tWCvTmOna2rtUDPcKCxYR3zjjTf+dMD07kt/v79JJjnJCTPn&#10;hhOlaUbztUistQiVZ3E22weJOsm8ZE2y+dtB8beP6HgVoBZAqURgkaW9G5IUJMkOscnuru81ZMCa&#10;GGCm3872+s3HPNm5RuqYQBXhFu8shwEU/rNX4PI5uV1Mrm2pLCbsYmBBOb6f5AUdATejYBVqGjCx&#10;EpJn46LNjFtjsDFUBRva16RuUXOy1JTbH77jJqx3KtIW/ra2orVLGhrVzscnRGtHBFKhwkSZ+EJy&#10;vTzQ4fFnnlOIXChaazM/CKvvCaa4vYDXXGQkWA/Xay9mmTVKrBhc//t1I8Aq1I99zd3XtlWhYr6Z&#10;uIihIi1D/pYGwGFFZbdoJmuU2KbBZ9zPGGFqkb9NdL+sCMtnGecSLHG3moy2yrVyvSx1JVVJVE8H&#10;N6gINxa19lOohTM5okgNLX6IE1ZLvFZRUfELAdEPXuIbUdfeEe2ZDWK9zCqH1nLjDJ61yg24uBCe&#10;k8ODlMj7qtaqv021ll7Olgp8Ghu2EpABcho5h88BLHC5zz9Pt3z71dfdwXGdbvW/uVG3XQC169Pf&#10;cvewp0bGNDxRY4JoSSFUhA5G9AsgNJCd77gH3ewsnyF8VygsdkdIMbJ8lcXmGajBBPM3yRWW1RBn&#10;xFkm7n7D7+I2NFdnUrd4WaKtk26f4kpLy5oCmh+u6K3j88N6M2rva7NLZopp7aK1w6ol3L7HUo0s&#10;Q0WDMUkxXMTgMlFAfpjgpKjG2vvos40HjupxKWy3QINff+7l5A4tQKUxi0FlBQUQ8Zt0KMSAmdhn&#10;9j1ZMBPG46RIZ0nnzUJNTfAK6SzUj85tvpW707F2mc+5gdfOYyfV0o30rV2uuc1PqKOtMsR5vbS0&#10;9AsBzQ9f9GEPOf+wh9tn87BfO7kfOAOVB9IbXC6AG3rwsD4ukIYlfcazbrgrTLywXOFKg9AwCD2f&#10;3DDTYglElUhrMzKsvycrVVgY8x6VjoIVAWRhVmqJNDZmGP9eTJhGTP9O3wMY08vNQhKfWqCpGgHL&#10;iIC9SwDkefNAxSwz10t92eTN1k4KT9/M+FZp1yn1yzQSRnjUnPjW+oDkvSu56PEs1foQ/QBWXts3&#10;bNNGJCFhWkvARCHK5IKAjYm26SqNlCO4BBsGl2iZ5+FxcxGdDcoALiLyPVpOtojHc9OBTslYks+A&#10;g1YS+SrUIAxn9txzr35PVovzxEKOOpUt/vPcJvXD5JX5v6tD9WuZ6KjcxfX1N99UV8QMEitD0GTa&#10;ibbBZREDxGaYO+J1rlyt2sozZktKyp7/Xmnp5wOO96709vb6ByqJSZ69sD6aHFihF0Rl+wWi+Qq0&#10;kICBLYT4E4PLxWbHt5HmAliGBDQWjQYw7rWPVhE0FYWaEbQ6mHARgiyNoiXQIhnCYjJWJhIJE62T&#10;JlymY2M/PraJh+X2aiJ/o6kkLBjnsprfOuFoUONcsD1niL0+aCh1A6q1FW3EHV/jceu8pjb1qzxQ&#10;idv2C9jKgOK9L/Ej0CbOCc+KDcJKPCJgAgIqi5/hb7b4W7BQCJf7M6DFNAiBhQccJzG89vIAB6Jm&#10;khkecAAYQczCjV7D92x6JlvEHlUmygFG0kMn+U0EcqGQp2adEys70NpUS9NlLnECAk3kfwwq12zX&#10;jzsqHLN2SZBGoMmIwLdll5u0tFWBqhLNmcdK/+Pv62PQCKQGBof8QwvFmXP3EgNLxemVmB22M1x4&#10;4UVNsrON0oZAMVwEH4UJ524qHm7W78aAmSXBrHOPJ6bCAGHwkrGvQbfXADhJeNgroJGg0cUEDSWo&#10;wR3wlEyi++Ja6qHynp37+E6sjM6zhmvm2fM6Xi2A2i7RNQ/8x3qoGSZeaehw7StXKdT2zi4m0t8q&#10;KSn5vYDg/SuDPGY05x8zOr9+qX82DHClUphXejaa+vzLr2oinQuhl8bJCy6YR5RhqokKmeQmgqbB&#10;MnBFDG4K2D9aG7PILjd8XmOfQU5TkSPA2msAG3+vr/IZpph5ViYDSIDgW01DPVCvpSlUr6U8vB//&#10;ieaR2MAUMxpIwabZJQPLRi1+jwXhO1OQRcv9kyjR2JrxtWzfmBea/v0vOXsw8KCMw+Yt9tFc5B8w&#10;Q1yQ9Ux/QSlcGom7hhMtrhZt5enLuoFYNJ77NUyRhvGAfSMWA4wGkdjoF/NMjpccLc9+7RM/irZ5&#10;eCZRRit8jrYS3eak87G3iNUTRNesgSaRkgXqgzsPNJheqSNQl4t55t4TRLoM5QrNr4dqbZBqK21B&#10;5zZNpd2mN7bp1ki0lfsSjykpP/HNb15le+R7XcTCZh7lPXE+D9y3VKN/tRWNMVwDy80sKbuPn/Jm&#10;WToCwwB9IrSYcjZHaWAlQiMmgGlgAIcAK4EsgqkGGrvnWXwObBIP3NkNrUALmeBH01nFgUbia9F+&#10;Ogi+3I6VASpinct8qWkqfzNOpvDocYOKtrLnl9svmKbGbVEsyT+pod2t6e1TbQ3bNl65bezY3wxN&#10;/qMrPT09PyVw/cP3xSfULrQhUCpUPr4gLpDxmhXMFtpNY9Ao3EWNDUwEVRY1J2PeGHCQWItjMUCJ&#10;RNCYVYq/K/zfFKZ3B5jcBCj1EaFuFvVyJzgmJHA/JB7ofKz6xwIR7I2AKm2Sjle9EtSKX13Zs1ah&#10;slCtrLzi0rXervZ9Kfl8/vMSTJ2jQq3tXW48M0BJpUW4iAgug3RCfpLhmF/Sgfgmy5+a9tJguihO&#10;BL/G1gjVYIXso+csZImkA2ieDlkIazTh2CnIrHgfmvpRLAJzyIivnw8Akdxdh9StcIu9p0SDSc6w&#10;oRqoMdjCzBJgaxo7XXt3j0Llxpc6tCkrmy/N+8M9DeuHLQPr139ZKqUPDF7W2uGq2aWHiYkEuGSm&#10;MLUEDJhdLpjx3YUXXnLPiL+lITHTBtjg9u3cp72fsR73SwSIB4wWmyanwdZVpQjAjGYipp1B8Lc8&#10;UYTolcI1oLHU0QIkMmtEzxQ6LR01BrpE/Pl9jz6ux4uhkgtoWeGTEPoA4ImTCJZyV92d/qMsEin/&#10;wWAu/yoVbFre5rdgApULCK/23HL8GxdrvZktHaskYLFgQxsqwEUIqNCGR59+Rm8RwGTCjqMnVTPV&#10;TCea7MXgeFARsIyMDhJRFyDCPZl4OjXJFxITjTKuRcsVaqin1ZvnzfP0LupKQGdQSYoQ/XMdnNfA&#10;ArW5s1sDJSbPb588lcnzAxUVFf8iNOsHo/Tlcn8klXyFii5r63Dj4yk+gctFca8HTHF+z2ENKmLA&#10;/K0RZNRY3JIHDWfKDxONDyNyRYMfPP+EQFirQwsDYVIIWyV8rt+Hz3gPWGDx3jJGXlZrsMW5eKqX&#10;dbQYJpIMZUTm9eTE176hPpdb2xO0MZQjSOQazYLViLaqpgaok6dM0wi4rKzs50JzfrBKTuF6zW3t&#10;lKCgPutzAcnjtoF1XAIMtNV6tkG2yBlhUxaFiBNzZ427XyJbNIMhi/k7wPDoMUwe5pq/YwEOgY4B&#10;BSKRMFNq3MLHgqFUevQZevhNzj0qUBnGWefkGrifMjCxLgRU/B23Qa1A7VglgZJA7TOopeUnKysr&#10;fzE04wezDA4O/4ElMFZ0C4jFy/xFmWkWIX1GhurpF15Uk1oIF6FheeokGgMoGtPMH4l+wOKjNdiS&#10;hgcGGkbxAY7XOmRqxxodRnGjS9NIvgcwt8rjO/ObJhyTIOhF8Zn8thCqZZEMaCxE9k+KWUaD02Gg&#10;DGmautzKNb2JT1XzW1p++JZb3oOJ8x9FGRhY/2WLltes63PT64GbXiByx4p+He7wXLzChqGxgEMh&#10;LYnWMFvEDUBI76ENaBqAAG0wyNNSdt19OgUkYPFzFMaVdASV8D23/qGw/LROjmWdB7n/sce1A6Ht&#10;5ia8lhYHauNToKPlvjP7656+rMutJf8rbUL0q4FSSdmOm24a95nQbB+OwlBILkLHuWRTFja36g2U&#10;Y7gmxca7PJKFQjZncPcBjTYx4QjvGTrFWoQQ9RK94pMNDo+NYa0TkTeaF4NDyNNSsCKFx2MYQ+Fp&#10;IQY0rqdJsYSDAWWyfHHHKmmDfDJOlSHNlZKy8o7vfOc7nwzN9eEqJDFy+eEm8SeXeXh/u1xU3RJW&#10;YJj2RlosjULjMNZjaIQJZihEA9Ogh+59UNc4cXshNI2GNn9s+3QRdo7j48x8M55E65hwsN/EQqeh&#10;cC9E/tbjhleiZlwGdcHsA9HgouH4dHx24eIzu65JzeJPe/zOc3wqKwzLyiveFJ9a9ZWvfOUnQjN9&#10;OIu02Q3kls3vrhNzNK9ZhkQNTB4EsNrTU8jM3lDIUplWrN/nJ+4JmGjcRMjDBsgIjxSj2BDKJiUI&#10;1Aym/61/JaCikHrMHFeE8zLzRMfAFzMbs3DtsLqFVy6+rskIrITV20Tv6tK+Sh+fwjXjT8n9ij99&#10;vKRk7P8MTfPjUXRWKJ/fQs9FOrt73NSG7JDI3qOxmw7erQN9bpNHA/OAYMra7XsT2IUgEDQaH8xQ&#10;A61iDKnDDZ5xKyD5jb0iRMZo5EMSGfO3HdfOgfTv2q+dg4LPZzUE90zEtGfN7wo3ZfkK1xUCJISp&#10;t+qaWhah5X6gLRkfhqLzubnh75v24nubO1a6uoa2SGsj8yyCmcNEMyFPIeJUn1bQ+LEwTCE5b7NG&#10;s7sHku8K4QH5JTG3JD7sN7GY/8T8k6BgxwBa7+uX1rWueYVb1r3WDdBxg5YySS7j0+dKS0v/lmsP&#10;zfDjW3p7N/x8LjfMGqo3aQQeQNzUKf63IXrypTSmBiT8La+AYKKdm2F5XywSN354j7BgjiCKR7yw&#10;8sI+H00YPjFBztDLQKoEaCb2efpZlwJtEqAaHAlUFp6xRqmyqvpSaWn5ivdkDfCHrbD6MSxtvUyj&#10;AHhZ1yo3talD/ZQ1nr5mGtQa2H+XgFDxk9iYTLJcDaJlBp7vkvfJZys0MkZjuR1RfI6scC4vAJ+6&#10;fKVbtmpdEu1Sf5aIspqwpKR835gx5f8jXOY/z4KJ6s/nfy/sOLhMI9Hru1avdfNbV7gJcZBFoyrQ&#10;YmK/WaHmFTNMkFPD7w165vepkMxPzatI+J/kmOHvWpF5HTJeXtunJpdI34CymFuGMCduKy39C7mm&#10;j4XLu15EwW5gr5A01vLB/PBF1QI10znXJoHW3NaVbmIjmkyDW6Ob2GejSCGojETHSX7jf0dnmCim&#10;dq7AbO/p1bpYvcjxNjYvYy/NFTG5d4mG/vmHfgjzfhe2cOr+XDZf54fessZEk7vXrHMNXavdrBYJ&#10;upo6NaE+EpYBkleFVfBq7w2m/s3TP7zPnNW2yjWsXOO61/XrOePzd63sdrPnznMVldXPl5SWtkhg&#10;dPXnyl0vIwtavC6X+1Jvf/8EiTKPSRR9yRpZGzqX1zRdZ88617Sixy3uXO1mt3a76TLkmLLMJwgm&#10;CKzaxk4xo12qfYCbIv5xRosAkrHm4q41Gvx0rulza7kNgBxTjy8mllc0kw3H3POhZvyEl8eUlg3x&#10;LLmbbrrpw5UK/KAWzFxzc/MX2zq6bl2xctXgqtVrntHNShGEQgESQyrgYEZ5r+D4/Sj/wzFJ+3Fz&#10;rGnTZ16uqqq5l41Q+M5bbrnlX4bqXC/vV7n11lt/UoKU35g9d+53lyxtXCz+bseyltbHW9s6Lgn4&#10;K6vXrNWxJKCAifB+XV+/4zvu49Da3qELx0Qbr0yfMfONCRPrzpRXVPaJz5xcUjL2z0goXPebH5DC&#10;Q3LLysq+yHCDgGZMWdnfCaibRSqQkpKysWPGlH5PNPCbMiz5k/Ly8v8iv/+l65Hs9XK9XC/Xy/Xy&#10;npWPfOT/A7VOYN8KWYrVAAAAAElFTkSuQmCCUEsDBAoAAAAAAAAAIQCjvJjcBUUAAAVFAAAUAAAA&#10;ZHJzL21lZGlhL2ltYWdlMi5wbmeJUE5HDQoaCgAAAA1JSERSAAAAdgAAAHYIBgAAAB2nZxEAAAAB&#10;c1JHQgCuzhzpAAAABGdBTUEAALGPC/xhBQAAAAlwSFlzAAAXEQAAFxEByibzPwAARJpJREFUeF7t&#10;nQd4VOeV98Mmm2y2fpvdzfdlk02xHceJndgpjlPc7SROnLjSTK8CBOoVVaroXSAEQkhCFKE+IwlE&#10;772LInoH9Toz6jrf+Z/73tGd0ZUAByd2lvd5zoOYuXPve9/fPe1t93OPyqPyqDwqj8qj8qg8Kial&#10;x/bt2//BYrE8ZcnP/zDXag3JtebF5VqseTlW66Eci/VyjjWvnD+v5c9bNbHW4jPtO+shHCu/4d/i&#10;HDgXzolza5d4VP4ipbCw8Ku5uXnvMog5DGgfAwI06kr4e8rOtVBWTq4I/sZnZsfqgnPi3LgGroVr&#10;qss/Kg+rEFGP/Pz8J7mRg3Pz8nZxg9vdIFDa+gxamZRCsUviaPbceTQ1ZjpFT5hEYeGRFBIaRsEh&#10;4ykwKEQEf+MzfIdjcCx+g9/iHDiXO3i5Jl8bdUBdUCdVvUflQQubxP/MzbWOy7HkHeTGbXY2Mjd6&#10;SupqWhi7mCZPiRFQfv6B5OcXQFFevjRntBctG+lJa4eOppxBHrRhwAja1H84be03nLb3GyZ/b+TP&#10;cgeNpLQhoyhx+BhaMGocTRrnQwG+/nIugMe5cQ1cyw10s1Yn6zjUUVX3UemuQBOys/Oes1itCUbN&#10;zMrOpeUJiTRt+kwKCg4ViNEMMWGEJ+UPHElHew+h6+/1pzvv9KO7H1Pw25vv9qdTPQfRZoafMmwM&#10;xXh6UwBfKzA4RK6NOqAuer1QR9QVdX6kxSYlOjr677KzrS+xZmzgBmuTRmMtSU5JpWkzZmom1Mef&#10;FrJmFbC2nf1wkCmcT0Iuvz9ANB0PUZi3n9QFdULdDJrchrrjHnAv6rb+d5ec/Pyf5VjznUAzs3Mo&#10;bukyCo+MIn/fAJo7ehybzxHSwGYN30ne7ZDSgaOoLnktNRw4TE0nisixcy9Vz4l1OcYpZudykxus&#10;0Xv6DqV4NvXBbLZRR9QVde4AnLcR96Ru739fyczc8DV+yldyYzShURCxLlq8RPxbiI8fpQ4bTafv&#10;pZlmgJSUjfan1rJyam9soqaTp6lh7wFqPneBHNt3ux77wUCqXZ5CzZeuUFtVtfxbvy6TSgd4mF9T&#10;ySV+0OCnJ4zzlTqj7rgHBbgJ94Z7VLf7t19gqnIsltF841VoBKQfS+LiJQgKZ1OXzQHP1fe60E58&#10;Ds01gulCmk6dEagV/uGu331g+D2fq2HXPqL2dmrYf4jqEleTfeMWaqurp9Y7JVQ23KvjWLP6sNxi&#10;Ld7GgdmUsT5yD7gX3BPuDfeIe/2bN8+5ublP8A1vUU81rUxOofCIKApl/5k12EMCIPeGK/lwMFVN&#10;nEENu/dRW2WVaFX9mgyGzMfqjW4U/rxshDdRa6uYYDmuC6meuYBjHiLH5u3aZ+ocZaP9qL3exlp+&#10;0PXcLCU9B1PpoDGd6nmbBZE3omvcE+5Nv88cq3UL7l01w99OQcRoseQN1LU0PTNLAhBEnEg3Lpr4&#10;T8CxpedQa2mZQGo6fY7qV6dTy9XrAqN61kKtsd1gQSojp8oxtuw80+91aSo6w+duo3KvkE7fNew7&#10;SO1NTVTSe6gL2Nq4RGqz2ah2WZL2mVu94YeRZuFhxT3iXgUu3zvagKv1txE9p6WlfZlTgni+OQmO&#10;VqxMEp80lU3XYU5T3BtGhBsMWooCkOWegVqD8+cVQZFEbW3UePREJxgi7/enqskz5bc2ywb5v6mw&#10;5gEc/PDdDwd2Oo+YaL6OmGN8xteGtorfbmmRh0LA6uJ2D8V8zsUeY+Vecc+4d2kDS94ytIlqns9m&#10;sVqtX9e65jRfOnvOPNbSQFo3dJTkjMaGQKMZG6qE88nWUm5Em51K+o/saHT2kW2VHOScv6j93wWY&#10;5oMrAhk++03HDg6U1GfuUjbCS45pPHbS7TvtXM2XrwpYMbvq2rVLEzXrcbaYWm7e0j5X9a0IiKCy&#10;IZ4u94TceAvnxOM5gsa9O30vtwnaRjXTZ6vk5BT8mG/gOm4kLT2DoiZMlJ6hg33ctJQB13AK0lpe&#10;QeXebBINcGGKUWpil2mNyLBr5i2h9uZm7TMjEARFSko+Gk5tdju13L4rvzF+p0vpkDEMjoMmjpZd&#10;vuNzlQ4aTe0NDVInHXRJn6HyoCGybth/WHw9Hj7UEw9ly41b1HzxslZP4/2xFHPkPWeMF0VFT5S2&#10;UHCvo41Uc302Sm5u/utc+UrcwKrUNWKO5nM+ihTBeMOl/ITrJs+xZQeV9ucUA1CVhpSPCxINab5w&#10;WQImgEJp4Hy0dOhYVyCQDzvEnl8oGlmXuIru9mIA/FlJv2FUNXUW3cXDxf9vvXOXWq5cc36vnwcP&#10;DYpmyvkzltr4lfIZAi7Htl38cLXIA4R64mFDqZkf5/JgGu8VFmr10NEUGhImbYK2QRtZLJY3VLN9&#10;ugtX9Le5FqsNFU9IXEmBgcG0inNSpAXOG+Wbrp4+X5761opKqo6Zq8E0QBXhBkXQhALTWzN/CdWv&#10;z5YHAdpTERLtBOkiPRniwJGSvwJu690S0aa2mlrR9nLfUDmmZjED5O/r07OpdPAo+W25fxi1cZ3a&#10;6uupzMNbQJf0HSoPVcu1G3zMILJlWaVO8L+6trbcukMlvfiBUVDLPHw4P07W7sMAGN2VIQHB0jZo&#10;Iw6qHKmpa/uo5vt0lixAtebVo8JLly2nAP9AsnAS796HW7NgqTQoGgRmzwhU/i9QNbA1i5T2ZFqc&#10;Wlk9cz61Oxo4T20UOHd7cvDjJiW9WPoO4YdmFpv0bIZh4Ug2kcrH+mvfQXoPorqEZPbjNjlXa0WF&#10;BEZ42CojpzgfFF2Dq2dzJM51qEtMlf9XBEY4UybUU+qtwNYsipeI27F1pxY/GO7/AJv1MN8AaSO0&#10;VXZObnNSSsog1YyfrsJ52uv89ImmLlkaT4GcyiBwMN6QftPwV3jC21taqTJskgZ04CjpFWotKZXv&#10;xQRyI5YO9JCcEo1dokwotK08IIw16Dr/ZheVDfN0gfWgUjpgBFVNmk41C+M4op7BJnZYxwPyEftW&#10;NtnNV5XJhqmet1hgIvqGFou2IsJXD6cOuHraPHkAEWyVDnbNfU+yf4709pO2Eri5lubExOTBqjk/&#10;HQVBAFdOfCqeQkDdzsm680beY3PWyzXqBVCAbbl9R3JSgEMDVYZP1jRTFwYJ/0vt3JAxszu00Qxk&#10;H4P0vU8x/sZ4LnX+ipBIicxFW/mBQn0qo2MEbH1alvwr2iq+2AAWwmZbcmUurXdLqcJvvAvcU6zJ&#10;gKtrbmZ2TnNsbNxHqln/ugVhO/vUa6iY+FQ2vxgNMd5A/boschRudQGLG7fl5MtNw2fa8zZqaY0B&#10;aAlrqzRkxGSJUGvmL3aFaQbxo8EfX9xhq+uUjRjLn7NGKi0u9wmRaiMlgv8WC4M6G+Hy3/bcAjmu&#10;6cw5aj57ntrwgMTMcWmbImiuj7/T567PyGycMXv2XzegQqKt56mI9BAoYWDbWHFAdGzcKvAkSFJQ&#10;IYgqW27cFH8LLXBC5carXbpCgquK4Ehp3FJ+WFyAmoHs14X0NxGz44znMoOstLhsxDjxxUiXapet&#10;lIfPWXeBy+Z6SYIW5N0pETMM+HA1jUeOa21gaKPjbM3C/YOc0fKatesqIyImPa2a+S9b+EHskWux&#10;LENFkJshpUkfwhpmqLCunSV9hlHL9ZsCqnQYpynyRGtPdUXoBCIELHjyWUPLRvnIzbdzmmO3FLD/&#10;G94ZqBlIwBowlKPRMfyQTKaauGVsKtPJXlBAjs2byLFjG6dJ2+Vv+4YNHF1n8MOznConTOZrskYO&#10;HNoZuBlk1IP9bv06Tr+uXufPWVsBVheGWxkVQ+1NzaKhkpurB1keZvhi1S7GttrH5wkLGe/Mc1es&#10;TDrvHx39l5+hkW3JG8gVaENvChLvZSM8pSNcr6jkeHh61U1U+IVJINF46Bg3AJs09WSjIWwZuZrJ&#10;OnVaRlZabt3mqHTyvYEyiNKRY6h6znzOW/Op8eh+ai4+Ss3Ht1PjPis17kinhq1rqWF7Gv+9nhp3&#10;plPjrgxq3J1Jjfut1HRsC7WcO8AP1VVyHDlItrw8qp6/iB8ODsbcNdsIWQfch//PGqyZaA1s+bhA&#10;La3ih7VqCscE7n5Xh8riHi1jEkE0t6X0UFnyaOGiRRYPD4+/V03+yZe03Nwn9A59dJVN8/R2GZkp&#10;HThaUpmmorMcOc7SAPL36DiH2a1dyuZLN13cGNAARLjojEDHQulgj+6BDhpGVdNmciqxhR+GAwwx&#10;n819Ckuy/NuwaRU1bFmtQd22ToPKkBt3Z1HL+SPUBPB7c6jpYD41Hd7A1z5NN4L70Y2gj6h0cSTV&#10;FqwjW2E+VS+IZQvDdXEHbIQLUXBLB3mIZcI91q1MNZjmznCRx7dy4IhxY73dkBZiUARtirbNyMqm&#10;SVOmBalm/2SLjKda87Yqc0Ehvv50Gl1rqnIQGV1h/9JWWyc32Vx8kZ9eBszHoTsOmlvuHdxhvvhp&#10;rwgMl5SjO6ClQ0Zw0r+CNZNh7t9AdusKcliWk6NgJUPLEbACdXMqg12jQRVt1TS1+fxRqsxOoZbL&#10;p6hpXy4HP0VUbUmhijWxdN3nPbrh/yHdDOpFN0P60O1w1r7lk6l+Rz6b3fUMYFwHYL1eRsAMt2HX&#10;XrE8js3bNC3WH14jXNZSCRq5fVAwsC8Zg2o7jA5NG+vjHDhIXpXa4BsU9MnPyMDAMS6I4Sj41cL+&#10;nYMliI0jQpgkpASIaAUw30TNgjjpxmu6cJEbhv0TTBg3ggQm7lB1LWHfWbM4jppOHGItXE/2rDiy&#10;5yxlH7yMHNYEajx7jOwnjvF36xgsoCpt1U2wMr9NF0/xcQeo5eJR9o+nyXZwK10P6E3XvRXU4N50&#10;K6wf3Y4YQLejB9OdCUPozkT22wuDybYrn+rWpmkarNdLhwvhulf4BnNqtp0/N/hdA9yykd4cIRcL&#10;UMQUSPOQo9s3bNHaTbUhIuWI4PHOIb95CxYV+fn5fXIjQpmZmV/jC0m+irFGDEs5e5XgMwy5KoKE&#10;5guXqOXmbYkKYYbRDQjATefOU3tDI/vWHA2oDtVdS1lDKkLCqeHAXmrYkUO29YvInrFYA5sbr2lr&#10;Hmsw/OmBDaypq1mT86j59F5uwAOcYrAc30ZNRzYJyOZLJ6l2m5Xuzgujq17v0VXPPzLUdxXUPnQr&#10;vD/dYaB3JzGYKRy0xYykkmkMEsJ/l8dHkn3/dqqeOYcftiEdcHXAuAelvUa/C7BVk2ZSW3WNQMUE&#10;AHTIQIPRiSEZw8wFHcrBYh04kqZzG6OtMacqMjJ6ksLw8Av7VcxRktkBYZx7nf+AK68qUjM7VsYq&#10;0d0meR1XGp34GGXBdBPcXEm/4WxKAbhMu8Gdezoawx0q+9G6lFSGsouBxpJt3QKypSuw2aytuZq2&#10;OvITycFa2lS0j2oLc+nWlDC6NLwnXej3B7oWMJzKVy2l5rs36WbUWLo6riddGvQ6XR7+W7oymr8f&#10;9w7d8PugQ1MBdTKnVTEeVDpjDJXNGkvlc7xE8Dc+K5k2impyE8iWn0elI0ZrdTVqr8E0C1wOsKQj&#10;g+MHCMaAMUPD6G8xU6Pl2k3NZKv2RN/6nDHezpkYyxJW2L29A55RKB5ewcw7vkATIjZM/cgfaDDB&#10;XMH61PXSQ4MCzcRMA2htzUKtz7QKibkyTxhlQWdD6SDWCCNU1UhlozzJsWsHOQo5iFk9h2xr55Et&#10;bSFDjSV75hI2w/EdZvhAAdVuLqALfd+n06/8hE6//CM689pzdO4PvyD7ySNUszWfLg/7E13o/RJd&#10;7P8KXR7yBl0Z+TvW1rc1ExzYk26FfkS3owbRnUkMlbVTgM7zoYqF/lQRG6gJ/43PymZyxIxjFo8n&#10;x/6dVB4Q7Op7DXBLh4yixuOntDZhd1QZNVX8cNPZ89I2ApZhNqq4QzpoDCb5BFvAqPBIiZJZqWjy&#10;lKn5D3X+lBYwyZxfmayFKNh9tAaCDnykLu0Oh3Yz7EcAFh3hrZVVVDqcc1h3n2qEyg1Uzol64zFO&#10;PdIXU/2qWQrsfNZaBVb8K5+ToTad2ku3Y6ZQ0c+epbKkBKpIS9HAvv4cnf3tT+jcH1+g4nd/Sec/&#10;/BWDf4kuDXyNLg/9DV0Z9Xu6NvZPdN33fQ6WenOgxCaY/WnJ1JECrny+r8CsjAulqvgwEfxdERvk&#10;hHuXj70bM4psezdT5eQYU7il/Ydx4HiBGk+cYu0eJw916VBPMb0Nu/dL9ymCSRRkELoGO9uVBSNj&#10;aHO0fWJScrufX+BbCsufX7KtMpm7DdMrQziJPmAcLFdQncKVg//AFE6JilHp02ep5c5dajh4hO72&#10;5hvvAmpFWCQ/4fsZ6GyqT54h/9rWzGUzDLAdZthRkEQNnLNe7NOXTj3zNFVlraf6fbvo9EvPsqb+&#10;ioH+ms7+7qd07u3nGewv6HzPX9OFj152NcNebIbZt94K6Uu3I9lksgkunT6ayud6C0DArF4RRTVJ&#10;E0XwNz4DcBxTOp19JGv47ajBVLcli6pnzzOFWzYUvU5s4mGWGSxGo2DZZDiS4w0UdE2WjfRxbUfV&#10;vldYo6ODQpxTW1lrj7GifUGh+fiFr9uDoYq2Yu4s1rk4obqDxRMn5kUzMaWDR1P9WgbM0TFuQsZC&#10;fYLMoY5nqEf3UF3SdKpfOY1TlzVk37uTg6ZsF//asCOLajfk05lfvEgnvvskFb/9B2o+d5gaTh6k&#10;qhxOS5LjGeJbCuzP6fx7v6QLPV+kix+94gR7dQyDRdAUwGDHf6QFTBws6dpaGRciIGtTplDdmuki&#10;+Ls6IZIql4TIMaK1/BuYcPjn2o1pVDVzdme4uFc8yPC5LDIujNkX/UZIDxXmdsk4rq6tRlFtnM15&#10;PdoeDLBwjLX2fYXn45fsvLznjNp6BL7BALWEAyj0KmG0phzJNgIAXRDmw6dy4l6XmsZ+N0G7Ufgg&#10;HSpLuX8wNR3bx4FXDNWtmMLmnM3tkRNk27aVg6NkBRb+dTHVFRbQicd/QKeeflbAXh3tQc0cATed&#10;OUQlyxawn2VT/MaPNbB/VGB7Mdh+GtgrI9i/jnlbAwv/qsCWTB0hvhW+tGrpeKpZOYHqVk/j67LF&#10;WD9H/q5JnECV/B2OwbF3+Tf4Lc5xg0167aZMhjWxS7iVYRPlAbdZClzSIKdCuMNV7YzOn0lKa+Fr&#10;oyZMOgqFU4g+XrFY8xPwpGApA6a3GAfNAbP11h2nSYHvwPhkzbw4BspPqALbXZ5aOmosNR7ZT3UJ&#10;rB3LJzPYqWKG7XnJVL+aG1UCpwVkF7AcOB3iY3fvpcr0dDr9wi+p4cR+ajq5i9OXkVT00o8eLtjU&#10;GIEqYPnvmsRoBsu+FmDFzxrA8rmu+35A9Ts3Upm3vytcFUzZcvKkrZydMwosAin00NWtSuN7Xi+a&#10;7ISs2jqTtRYMhEX8snZvb//fKEQPXrBMMMeaZ8dTgnUq6KjWL1TuFSxBEpw+xiPrktdID5Peo9J4&#10;6CjfHEfOHCx1BRUpjWPndqpbOYPqlnJD6mBhjlNmClgH542O/ducETG6D2u37eDU6jY1XrpMjuMH&#10;qWJ1Ep36+TNU9OtnXME6TfGv2RR3+FgxxV7KFIeyj2VzKqaY0xkxxWxuq5dHsm+dJEAFKv9dvTyC&#10;vwuWAAqpz93JyhTzOXAunPOafy+y79jCQRJH/ICray38rYeXzJdy5rcc9WL6TFs1uyq9qPbDtJ5S&#10;RMmqvTFfbBJHyGCBKDkkJMyqMD14wRpQPCFYWYYlDLcNkTCiOuReMqFaNyP8BFaOnyjjjyiSv3YT&#10;AdetSuUoN4FqF0d2BssRsWPjas4xJ1D1+vXOiLip6ABd9wuim+FRVPzW7+nkD75Pp37E8rMfUNGv&#10;dLCIit2Cp74MFlHxMI6K9RzW/wMOnvpowRMHQgiIyjlnrVgUIFEwfCq0FAKoVdBW/q6MjynlfFaC&#10;p4gB0gWJc+GciLhvTRhDdevTXTsxdJPcVwukEFBhhiQKlqJgUh+6XdF3jE4LxCVYRIZZnHqbJw0f&#10;IyzAZPacuY1eXoGPK1T3X/h6PXK1RcfSy4S5S/oFMAyHrjDM3BNzoYPVfSubFizJQIVLMW3FRFsR&#10;LDXs3kC1i8JNwTbsKaC67XupIiWNbkXGsK9NkuDq8qARdPwbj9OJb3+XTjzxJJ38/vc0sD9lsL9k&#10;sMZ05w8M9h0Gi3SnD6c7A17ldOdNuuLxFl11pju9JPjR0h02xwigEBkDLmsuzDIEmuqMiKGtMMP8&#10;G/wW58C5kELh3LhGefICqpw01dQk40FHRw0KJr6XeQaotlPtyFI9e5F0aJTjO9Xux1jDZ6jeqFWr&#10;15CPX8AEhev+S5ZsD5DXDIcdGhjssgyjdMAoqZRzdqFAVWCVXy33CpJjKoIiOmvrwKH8tO6imthI&#10;U7D29CVUuTaDGjkNKH6DG2xMIDVePE/Fb75Dx/7fY3T86wz2WwrsU9+jkz9ksD9hsL94mlOeH0oH&#10;xdnfMNjf/4yK//QCnf+AwXbVQaGbY9baO5OGSq+TwEWPE/JZBiydE/w3PpPep5iR0oeM3yBdwjnQ&#10;NQnfDR9+afAbbPbfoLrNBVQyZISr1gIug20+d15SHpnHpQdRBrAyN9pm0+ZPq3ZHfDOL/bceRIWH&#10;RxU/8LCe7PnATwZWcS9yT3F6DpaeFPSqOEN1qVgHWACFvygb46vdjA6Vn+AaTrht6cuoZn6oOVhr&#10;EjWdOsh+eis1FBWR7dAxOv2jX9Ox//wOHfu/Gtjj33yCo2MG+z0G+8xTdOrHDPYFBvsig331WTrz&#10;5o/p3Fs/6wigJOVRfhbmGJ0U4wxaywGQ9D4xMGgjctpSBoyACoK/JXeFpupQ+Tcu2srnxLlh8nGt&#10;68HDqDZ5Fd9zZ5OMlQR1qes6gig3uEiHMHtShjgNQRTWBYEJ2Mydt6A9ICDgBYXsvkqPHKt1t5jh&#10;6TNl3wYnVBWKY0ExCub7ygQ0rGXVK8g+xLFtp/S6wKcYtRWjIw0HdlLNnCCOngE2zACWgxVOd5DH&#10;1qfOIfueHXTDL5yBfpeO/Z9v07H/UGD/+3E2vz8VsCeeZLhPM9jnvk9Fzz9tCKBYa1UAJX5WzPHL&#10;dBHmeAibY6W1EkSxf9RNsmgum1h0WNydwto2lYMg9DLx3/gM3zmhBveWvmZ0doi28jkvsUW42P9V&#10;Mf24ZlXm6s5DfvygYyDAsYt9qGGgQAcLZbEXbJYIGstVjGCxmn/6tBkCNmXVavL1DZyumN27ZGZm&#10;flWPhkM5f3KZwa/AYsEwJqhJqsOCxLt+TbpMzcTQFTU3a1M53bS1NjGJ6lLmUc1sBXYhwEZQXVw0&#10;1S0zgF01mxz7dtCZn75BR//lWxrYr3yHoT7J8gQ1XjhP1TnZVPy7t9jPMlg9gNL9rLs5ft817dG1&#10;1mWEB3BhlsP7a9rLqQxAivDf+Azf4RgcKwETPxg4h/hWp7a+ItfCNS8Ne4fq1qW5ai23SfX0udr6&#10;3VA16Z3BwvxixX3L5WuiNLL8BG1vAAuZ5RPgjI6DQ8efuu/+Y6vV+o48EamrafYYL5eTOsFC+KJV&#10;HMFhCYYzl+WCrkSMu3byrYNHcFC0japn+iuwIRrY2AiqdQfLuaxjcxpdfGeAgD3KYItff4fsB/fR&#10;nZiZHEQNp8bTR6n5yjm6O2+u+NmiF56jmxPD6NLQnnSazfFZNsdn3zJqLUfHrEnQKPhB6V5UcEVz&#10;MdLD+aiM9jA8aCW0WAR/Ayh/h2Nw7HUdKkwwnwvnhB/XtPXXck1cu3J9ijYSBK1FW6BN+nKAiaWa&#10;DY3UePiYLA5rq9O6YDHVFlFyyUdsJYztrRisHzJK2IDRlKnT2jw9A76l0HVf2L/OwY8WLlpM6XwS&#10;U6jKyYtPYO3FkoaqidOpMmISh/lswpDiQFtxE0pbq2fNofq0pVQ9w4/BBlLN3BCqWTheA7skSgOL&#10;7sStmdRwcDtVZ2TTiW/8iM7/rhc1nT1OTUe3U+NuCz8cFqotyKezL71OVVnZ7K8uUfHbb9Gd6VM5&#10;HdpL9bu30GnWWImOda3FYMD7bI5V6gOT7AqXzTKnK9cxk4KhISBCpwM0UwQw8RmA8jE4VsyvhwEq&#10;nxPnRnoFv178xxfk2lfGDZC4wl1rMfMSk+IQr6C7FV2NACquDZqK9jW2ueKAhW1gA0bYn8rXN+C+&#10;Jpr3YLB78SPsdYTlCEawWJBcn5pGtqw8BrWIK8j+CJWAj4BJce+QcJph9hubNlLVDM7TGGy1DnYB&#10;wHIABbDxE6lhew5d+nA4Hf3XJ+jIP3yTin7wIjkO7JZBAKQ89fyUN+4rIMem1ay9DHHPTjb9a6h+&#10;1zaG+ztquXSCmo5tpfLUBLo48F0qS1pCdxfFUEPxKbrq3Z8jZM0kS1474DUNLswym1Lkt6K9DA0a&#10;DIBGkQ4IDrhwzFU+9spIZX4VVARMmgn+FadZDJXTLfj5s7/9GdXmZpvntdxW0mZ6dCy+VilNF2Bv&#10;8OfTJk/V/Cxrro+vf4Ji13WRucLYco5t+PiQ8S6T1DBA3FajzQLQC5YVyoxEM7C6GWZtRQDh2Gal&#10;qqne7F98+aEI4AAquFNk7NiziY79+/cE6pEvf4uq0zOlOxH9xfbc5dR8+TQ58laS/ehhznN3cORc&#10;SI4NnOMe3kT2w/sZOmv0tnXUdGgDtVxgLT9SyDl3NbXeusBm2l8zyUh/4G+huTDL8Lmce17mVMUJ&#10;mLVRABoFGjr695o/HfFb+Q1+i3PgXAKVz43cGSYYUfnZN38i/r502UIq8+IMwWiOnWBZ0HYuQZS2&#10;nBPrbrHWSSYFGuAu8AkUP4vZFf6BQUUKX9fFYrE8hScB81tjxvm6TH1BpIalGFXR02RUwpabL0k0&#10;Jkc7K2bW08Q3U7MgluoSZ1PVFC+qnsZg4WedYDsi41pLNkP9Fh350jfpzI/fZD9UyEATqPHgZmo4&#10;upuq1mewmWag/P/GkwcYarJMZnNOZHOfnbgzXWYjthQfZo0dKOmPdFoouGKW2S8i6Lkd40dXxvxJ&#10;M8+AzBrpIvzZ5eG/0YCylkqgxMEYzuGEqvyqQGU3AHeAKP2yRz+qXZbQyRyjnbBWt2L8BKpZvFza&#10;tPHICWotKZPgSi+yQNsANnX4GOcc5PCIyGZPT89/VgjNi8WCXUS16S/LRxpWaPNJMaUUA+lG/4oL&#10;2q0bXMECqpsZtuVBW9kPM9iqGB+XAMrpZzmAqs3OoqP//Dgd/afvUFVaNsPcR7cipzHk1zjdeUKC&#10;qBo2a8bJbJgeg1mJzaf3sexnX7xVppoCavP5I9RYdJBsB3ZwIPW8+DwnXDaZ0t2IgGrQm9R0/SKb&#10;7ON0M2Ikpy1Iidjcjv6T/I00RmAOZs0e9jstSILp7c2BEnwqR8BOTZVrsMnv9wcJ4iS3fuWnVL9h&#10;YydzXObpS9TSqvCpwvk/uhTRgYGJbpgvVhnM0bMBbCHHMfq0makx09u9AwKeVwjNC/tXbA1Li5cs&#10;paxBHTP7EaGh0796xgIXsBgEwLQYDaqJGcZNoLN/6waqnODJJmUcg2Vz3IWftVuSyHH8ONXt3E9V&#10;6RYqeurXdPQfOSr+JxZEx//6bSpPSCL7boZ3fI8MumNCm+PwXir+wx/p3JvoMhxOd+bMpPKUBAbS&#10;S3qj0MAyOICuRnRcIFJGGsRBjmhvzxfpqlcfarpURK13LnHEfZBayu9Q053rVLkunsoS51Ltlmxq&#10;On+cmq+eoTuzxstvREsRKPG5nJrK16jblq8Fca88xykY59fP/4Bq8q2cGQx39bN9Bsu0GEyWF4CR&#10;U7TVEvfws0d7DxZGYDVv/kLyDQgYqBCal9w87N2rTQTfYVhchaUKSGnQjVjSjxN2XJD9AWbeVc+Y&#10;3y3YsjHjyL4xg8GOoapJDLYbPwuwNwMnMMTHxRxrvvabGtx/BlgWldOe/unLVGNln3pkN6cUaXTi&#10;se/KGC3y2pM/5NwW3Yw/50b91TN0IyqQbkYH0Bn2eTCRkgahLxnTZ6C9CvAVz15UU5hFrTfOUrVl&#10;Dd2aGkCNF4vYXx9mv51PTQesIi1Xi+iqT3/W2FfFAjgDJZz7d89Tw4l9MjH9RlSQdJygZ6x0eTyV&#10;+wVqfhZwBewgmUFhy83rsHq6n+0GLPoW5qiJ5ViK6eMX0P0sRrUxM02dNl0WC+knqp65UDMTDLfd&#10;7pDFVI0Hj4rZwKz3cr9QrjA/jSb+tWrqdKpLmk+V0aMZ7FhXP2vIZxEVV61dzxC/o0HVwbK4aO2/&#10;Mdh/Vz1RX32MTj72jAy+S/8xuhmf/B6d/IHqtFBwi995jZrv3qLy1QkaXAh6pmA2MQokgDFH6hds&#10;Yl+n6yEjGBqnLtDmvq+xBdnAvjqPoVqoaT8LQ248c4QcZ47xMa/IaBLyZvjU6+O9qOnkTvH1Vdlp&#10;UodTnGdfDw6i6rnzO8CifRgsZmvKYq0HAIutD+ZNjhGwiUnJSHmSFULzIrtu88HYy/ciLqBOVD7G&#10;nwGulolp6JCA+TB2SgjwxkaB7OpfB1NtQiIDDKPKKAY7UTfH7GfdzLEtPY4u9R7ZAdUA9yhHyEat&#10;1XuipP8YAwP//Tgd/58nOkZ90IfsBvfKmMHUWnqTKtatFLhimkXDGDDMM2udmGhAZtMqoJVUF2Ro&#10;2rovV5aHNO7NpsY92dR8aifdnBQk5zrzGvtTjoBt+7dL8IZArqloP5XGxUpdLvbqRXVr1nGbuAZQ&#10;9avTZME3ps64gNXNsRGsgougdkFYlIBNXb0WYLcohOaFD7yEgyeERXCq0wHW5cS4GF+8bJQfa+Ns&#10;qlu1Trbeab58hUEtdAM7hOozsxjqGKqM8FDmmLXWxRyz1rI5dmxYS2ef/50pWBetFbgMFnChtf/1&#10;mHPUR+B+xxXuScDFIAGbxJuTxrO1OU+VmasZAvtd1jABDA2G1sGcwkwD9O8RbD1P5z98lZqKjwlI&#10;TTgww8IukSyqzkvXgqSXOfod1Z+ai/Zq0TlWJRSmUP22jVKXMy++TLaCzgGUdC82NFLp0NH3DRYS&#10;5x8iYLF5Npvi0wqhecnR9sunSUGhHXsxuZ8YF8NFcXFUQjchXUXEVitVhA6nynAGC3MMrRVz3BEd&#10;1y6OproNBVoO6w7WHS7Ampjk419jsPrIjw5XmWUZ2ntOg1uevJzz2ousnS8JDAmsDJAxMiSarKQs&#10;aTFH2pxeIdLWgWLZCFbvcUrVdPYI+9mXxZdfHjmAmk/scEJFGgatLUtYQSefeoYcO3d1AotFaBUB&#10;YXSX284UrDtcBTbBy19y2YzMbPLxDbilEJoXdE6gc3lKQDDd1k9iPCnEDCwHTl2BtXM0WBHCYMNG&#10;ctQ3iip1cyxay+Z4ViDZNlvp1GMvmEOF6GBhknWtVX3Ix77iBvcbJnARUGF479nvs6n9DbVcOUN1&#10;uzYz3Jc5HXlGi5w53xTIBtDXAj2ouZhTJoB0wtSAQmR90H4rla1YIg/N6Zeel+N1qOg8AWQs77wR&#10;Gs7R/J5ue6AeBGzyWF8ZCEAnhY+vf5VCaF5YtVsxkDvNN9B5ApeTQh4ELN+ELTeLKoKHcRI+QjPH&#10;0coc60EUm+PyhGRzoEYxaq3TJOtwlb8101wM7yFaxqA8hvjYNJcsnCur7xpOHeLctBcV/eIZbWoN&#10;IHPeCdBXPAdpJlhpplMYJoCKH0VnCOfQTWcO09k3XqSinz1HTec4qFJQkWM3HdtO9fv3UyX7V9uO&#10;nQ8N7KrR3s5BdwZbFx0d/Y8KY+fy54A1zWEBNjuDKgKHdmitSxDlzdHwVLo+JsQcprvcJ1yjzz3+&#10;LQaMVMipvRrg8uRE1sIschzdx2CfpVMYz0V6xJBvTgxlqAxeh6iD1GEqoOJLN6fyebIld77wwQfU&#10;cu2sEyo6UBq2pVPDufNUsWY9W6atnxjYgICAf1IYOxfdFM/wD/r4YN00VkxxwJAutdZesI6Knn7Z&#10;HKSZAK4xt5WOC0OkrMyyMVrupL0czJx99RWq37VVQFweNkjM9JlXfklVWWkypdUJ0CkAqWAqoNKN&#10;KWY3hWz7djC8tXR3/gIBDajoHWs8up3uzllIpUuWk23r9ocGdrWniym+B1gVPMUEhjwcHwuNteRS&#10;hd8gqghirZUgylVrHTs3MqDHzCGaia61xhRI9Uq5+1yZcaH7XV17jYCf5kg5MpLKVq6kSwP6kf3Q&#10;Hmo6vFEmoKMr0gWiLoBpAOr0pTsyxHffmTaTI2erQMWqwKp16+j8W+/T7SmzybZx08PT2LF+huDJ&#10;v4ZN8RcVxs5FT3diQsLoln4S40khDwIWUXFWDpXDFHehtbb05VT8ynvmELuSe8HVo2WkQgzXqb3f&#10;0LTXCViZ6PPvvic5btPZo1QSu4jOvvwSVWezCdUhKpAuMHU/ikEImN28FXwc564n95Cd/5ZVgVlx&#10;VL91I539xZt0K3oa2fIKHhrYJJ/AjnTH179CITQvegdFTNTE7vNYd7ACl8HCHLuBxXSYqom+VOE/&#10;uENrla9FhFw9M4huRUw3B9idKLguZlkHrKdCRr/rArjDROuQL/UfREXP/UTTZoZdY2VzqgPUIepi&#10;gCnCZhcLsaGhAhRreLFyIWMxNR7eRlcGjqaboROpbvXaBwdrbHuIYrIiJLyjg8LP/5JCaF70LsWY&#10;mOmub84wnlh/iu4L7GCqmjGLamJjqNx3IGstww1muE6tZZPM5rhkdqw5vHuJO1xjKsRwXUyzGWAE&#10;WEbIOujHvkcNx/ZpAHUBSDOYOtBcBRRLPQVqLFujRdSwM5su9R5GFz8cTNULFsnD7gSLtmKwaLsH&#10;BbtswmRnlyLnsQcVQvNiHATAy4XuC6wO1wgWT6ICWzbOh2wZKVTuM4DK4WsD2SS75bVli+LNwd2P&#10;dAcXEbNRe3XABhMtkOGHddAsFz/8iDVtSwdAo+gwlQ91aqgT6GIGylDXL5J1Rw07c6n4dUy5iaDy&#10;IPSpu4EVbWXRFeQ+wMJNLp05W8BiEMDXNyBXITQvxmG73Ya1Oi4nVmD3/bAvFX6zDxV+S8m3+9Am&#10;kb606TtKHmN5oh9tfzOYNn+/D23+AcvTfWnzMx/R5h/2oy3P9qctzw2gzS94UfbnX70vyfv8r7qG&#10;yyJw3U0zfC8AGzXYCFlp8pGvPkE7v/Ic7f1TKO38fQBtf8PHTbxp++sm8poXyziRba9CxtK2VzTZ&#10;8ftQsv7nu7Tp59606bv9tTaB6G3EbYa2c7YjCz67+bZqa2PbKx5400nc4jgBi2E7H5+AWIXQvBgH&#10;2rHBRXdgrf+3NyV+rudfXNb0eLszWF260l43DXYGWAz56Fceox3/+ixlfekNSurxgek1/9KS9Hc9&#10;6dpbqq2Nba94nOw52DjQTj7+gf4KoXkxTo1JHuE6g8IpOtivfgrBQozaq0fNJoAP/cvjVPjln9Pq&#10;z//R9Dp/TbkX2O39RximxkSRt7//HxVC82KczLagq96nTztYXYzaawB88J+eoIIv/pJSerxren4z&#10;SfpiX1r9lSEiq/5tECV/uZ9TVn7+4bfDvcBmj/LqmMwWENTu6+v7mELYZXFOP50+earpJiIifMHb&#10;CTl0LfMAXU3f7yKXUnbQ+YStdH75Fjo910qn51jpxOQMOhaVRocCU+iAz0raM5J9+JBY2t5rDm19&#10;fyYV/nYybXh9AuX9ikP4nwZT7k+CKfNJb6es/7YnrfvvkSK5j49kX/mkOUx3MWjv3i99jyxfeImS&#10;e7xv2phGAay8X4fTyWnZVLrvPDWU11FzfQO1sDTX2qmxst4pDWW15LhbTbabFVRTfJuqT9+g8kMX&#10;qWTXWbq96SRdyzpIV9bvowsrtlJx3CZpj1PTs6U9IGgPXfZ7rZB22TN4Ed18X62LMra7YrEqPFq0&#10;FdNPff0DKul+VrgbJ4wbZ1G4XIAviCWAMtiuy0Mu7W1tHdLaRm3NrSKttTVUv6mQbFs20nWvMHOg&#10;Sg5/6Vu04++foYy/e5NWfu5DU4hO6dGT0h8bS8cnrqe6yyUd94RJBA12mcbaZpB2Rz21NzpEqKVZ&#10;W7QMaYf8ee2Cl0nICy2Mba44oEdwOadNYBTLAZSPn/9mha77YlziYTFMaHO5CIPF5HGsbBfxDuEU&#10;JkrWomAqZVX0VKqaOpOqpnEOuyCWahYuptrlidRcfJZsWavIlp1K9oJMshdmk2NXITXs3szpxR5+&#10;WPZSU9ERajp7gprOnaCWK8XUcu2CJtcvijSfPkw1c4Nl7U9dXg5rozZd1SiHvvRt2vSFn9LaHn8w&#10;h2iQVf88gLb3mUu3N5+UB0gatpG18/JpathlIVvmUqpPna3tZiMyi+pTIDO13W0galMU+RvHrJ5H&#10;trULOOVZQk2nj8qWQVUQbo/qOQu47rFUGxsv+zLXxCXI7JS6pDVKVlPtilWcMg5zbXPFAfs/GZZ4&#10;4H2697dONjOz0Lkoa+k4P3OwEJgJSFf5LHpUkM/qnRUDhsjUkKrJ/lQ+7iNNvPtRue8ArVdKRoBU&#10;lyMG5dEzpc+40KetYtbFTH9tSs2cYLJtsnCU+10n0P1ffILyP/9LWtXjHVOITunRi3KfC6Qz8/PI&#10;UaImwbO2td69Ro278wSKgDOKDlEHqcPEpiiJU2UJqHMvDSxXiZ/IDwQDzlKrAPS5TmiT+8lfIcb2&#10;VhwKhnuKf8UAQFBIKHn5+b2m0N2zOJdRzuFQGjtymsI1gtXhCtguRno4MS/18CTHlvwOsAK3v9Yr&#10;1Qmu6nbU4U5muBicxxgu5kvNCmDNX0mXeo2gnX//NGV9/jVK+lz36QqCn70eS8Vv6trZdPM2NV64&#10;QPbMeA1Ud8IQdRGQKxgkYCYwTANQmfy+JIoaD+6gsrE+3XQjKrC6YqAdzaBCFIM10VqPkyyj9Auo&#10;vedkcWNhP+tc+LwbJqFbsAquDlbgummtgGWB1iavYq0Luwfc4R1w0TvlhKtmXjDcsgk+dOyDUZT9&#10;1FhTiLqs/EIf2vibSXQpdRcHPtqucdgoutpSSBc/GMapzxN03TucNSteAyWiNNAp6nOBCFEg3WFi&#10;0jsDxVTa+jWs9WnrXbXV0I2ogVXtdZ/aig29EpevELBz5y8gH1+/B9tkJN+wVUHS6G6WUjrhqsrp&#10;cLvUWpahI8ixc6vWxdgJrm6WDSNBOlyMBk30pGvjRtOWHw+klC/2MgUJQVSb86MAOjUzh2y3KgQm&#10;TG3DuYt0K3wanfz28y4+GVG2fddmDRJLffJMchzYSbaMpQxP+8wpgKiDNMJcEslAI7TJ77EREjOU&#10;DsdG1g+grfcAu3XwKOfgelh4JPzrcIXs/go3g3NzkQUxM1wWZ7lc0AkWoirorrUA6+ZrEUjUr1vh&#10;CtYIV+9TBlx9NAiDBmya978+2BQmJO1/RtFBvyQqP3yJA1ItIm0pLaey5alU/OoHnMsa5iy7Scns&#10;xQyRtZGhNezdLMc37NvYoYlGcYI0wMSk94VhMpXWvjGNXYXa/va+tZWlG6iQdROmiLZicxE2w3bO&#10;Xx/8rdIWS/5YnARb0Gw12a7AKe5gdbjdaS3fcH1mJgdEHFGbwsWObwxXxnANQ30M9+i7Hi4wV/3L&#10;QNredx7dzD9KrQ5tIVObo0FM7eU+o+j4f3zfFKS7XB83noOkOWTfsYmK3+hJRU+9SA3bchQ8HaAu&#10;0ErADHPCFEGknjhLtr11eYFEV9rqAlZB7QLsuQ8HUiq7MTDBIM0Dm2G9GDfwig8MdVl55yJ6ZbrT&#10;WtyQm9ZiPwps4FUROKwzXC+Gq48GAS7GcZXfPT0kgFb+XS8qeCVKOkEaK9RKcC4tt69Rw6mTnUzt&#10;/UgFpxn2vFV04e0B8n/4X1sGpyQKXocoiPMhodrCMkx6x3KVBWHUcHAvlY4crWmrEarSVoF6v9oK&#10;Ue2+Qc2YkGg4OJT8/f17KVQPXvQt95YujacTxrdOGC+sV0jgqsp2pbVucMt9A6iBNUS0tBNcToV8&#10;lPYa/O7NSVOp/kqpRpLNbVt1BeebG9g0Tpbgqt6aQVix5w6uS/nyt+nO5DkcPCWSozCdip7URo9K&#10;5i1lqBGihZoogCIMESCxRIUF6Vc1/9twYDuVB4aYmuBy3xB53YwLVCdYQxsa21a1NxY7p8ZqozlL&#10;45dj/PWWh4dH17MS71X0TTLRJ7lqrK85WIgTLERV2ExrTUwyNpa0b8zpGq4yzbr21qxcRO32emo8&#10;sodqE2bz78doaREHV1jRV5ebTliG2QlgF3J35iKOXuMEkH1DOp38n5/Q8f96muzbCpzgjKJBZOF0&#10;SwR5NUvDzgKO2Kd1hsoPMyaF4x15NYuWdrTLvaBCVHvvHOYp/cLQ2IjI6HsvwrpXYZ1wbmsbF7tE&#10;7LwpXL1iAldVWofbl/3pugxqPHREloOUDhzeCS5mWdjzMszhQvA5TDMDrma/XBnhqQVWxrRIBVf1&#10;acsktzWDaCaVyakMiEExHHthFp34+nNUMiuWapfFOKE5BfmzLugsQU7N4thulff/aFBNTDC3AV5B&#10;g427nFDvBVa1M7Y6XDdvoWgrtrVlbXUEBQX9t0L08YtxI+o1Y3w6wHYF16i1LPaCTWI1sUIPC3ob&#10;j5/km+fAohPc2awx2V3D1bWXNdfpe5HzGgFLgDWKbLlr6cIf+puCdJfbk+eymQ3jB8aH6lbOpvpN&#10;G/nhiHdC08RHvoegBwy5tC7YgkFW0blDhSi/Cosl2+yx65D3194LKkS18Z4hYyTFAdgJEydziuMf&#10;r9D8ecW4dfzSJUtd37PjXhmuYEmfYdy4U7ixJ8giXuyI0nj4qLz4ADuAynZB82Jd/a1ulidM5qe/&#10;kKENNYcLEd+raa8G2JD3ArCKoG2WtXRl0DhTmLqce/EddgNZWpclOj/wb3eCY3SZ5sdp0VaGO71r&#10;TVVQ4Y5KB46ktnob2fIKFVQWHao7WNW+GF1bt1DbIQYD65ziNHgFBj745phdFePLHpL9gjvAusEt&#10;9w6V/RNQsKxS3z4eL/OFCcKLHlrulJBtfZYyUZ3hlvsGcjC0jRsy0BysiNJeF8DQYABW3ZKhI6hu&#10;7TK6FRbTpc8tX7qCr+Mt865kTZFR0NMFMXymH1ezMIpz3J0creuBkpum8n1Vz17AJn4BP8zezteF&#10;2/I2SptgS717mWDIttHapHD4Vrxqjn1r91NgPk5hrZXXsySxnd9n1s3IFcQObdhTAa9pwdbxdStW&#10;CVi8RxWvwMa7eKDBleMnmEfKCm7pCDanOTlUnxrftWmG6ObZCBgRtJ4isRbXxE2jioQUOv7Vp12g&#10;Ik+15WdovVoQBGD3Eg7QbJkrJU8t9VApjQnUqonTZOgNBd2X2L/Dvmkb1catkPf3YScYU6gQ1a6X&#10;PhhIaYnaG7Pwjln2rZWj/Py+rnA8vGJ8odLyyTESghvhYgsD7HRit250VhrDUXjbJIb18AII7GFc&#10;ETaxc6RsAhcJftX0mZzrbmFzF2QO1ikMWM99FWStg0Mz01WT/aguzyK9SSe+9ixdGepD9RusbPrH&#10;dfhmoyAYMwp/VjM3QttZbu48rfNBoKo6G6DinrA5V7kPp0Ox8Qx0q7y5Eu0AH4sHG7vv4FXgncDq&#10;7cmSFzFJoCIaDg4ZT76+/sEKxcMv+ivQsKwge7RbIMWmpfX2XdFMqSRXGpCxKYnLJpqICpHLdQXX&#10;CZgbDto73IPq16zjhyKXNcvLBKqbuGixQZM50Kpfm8CB1TqqmT9B88kw2/Iv/LMu7Kd1YX9dNdWf&#10;HFusVJ+RIZbEqaVGqFz30gHDZBxa96ku+SpnE3ivDt77h1120G+NdsHCcTOwh9naZWZqr0CbNXsu&#10;JoSf/ERfg6YFUnlbcMGVbCaOuO3cVjM/TrYxqAiKErDY5ROvDUWggGAKeyw64QpgA1xIJ7gsaEgW&#10;bFJSvz6dU5JcTjXGawDNwBrFCdnVXDtNtphtZbp1Hw1hM149O4Icm60ynoq50Xo9nEANUCtCIuTd&#10;fQiOsG+TeScERLNk1fOWSAwCuKWDRrlAvfL+QEpXIzhJKasQMDX7+vq+pBB8ciXX8JrRBM4/McfV&#10;CBcvNcC7ZWzrs6mFNRjBFDbPwGZf2FZeXm7fHVx30+wGuNRjDKcOK8ixaQNfQ1s+ct+QddC6Rrtp&#10;ddUkf6pPT2KgG6h2ZRI/TGMNQFmMQFmgpfVr1guk5kuX+eEI64Cqg3WDqptfZA7yTjsDVHTbWidN&#10;E6h4zej4sAhMfZmrmv6TLxbDi4HXBI7v6EeGcMX1t1JgbwW8z63p1BmOEBfKCw7kJvUn2R1ud6bZ&#10;DXDJIE6JAkOoNimZ8998zpezqS5lCeecoax1Jv3PboJjqmNCqC55ieTP9sIC/v0q1r7xcm4XoEaz&#10;C4GW+oVIh4MESAwWm267AO0GqosY2m73uACJgvFi4OmsNBwwnRowoJvlkQ+78L04X+W9Pj2DCkZ2&#10;ftEStphHMIWgyeXG8LcpXIib9gJuV4CVDxYZyJo8dCT7xDB5JSkGuG1WC9nzcvlfhraB/+ZgCX/b&#10;5DOLmPWaJXEcPEVwvj1SzuE8nw5Uv54OVdWnNn6FuBx0uji27BC4sr/wg0KFqDY7OXAUZa7X5grH&#10;xS+DCa739g78kWryv1zBHGSuhLx8f3XqatpjXDkA4RtBFCyhPW5AvzlIV3AF8EB5Vzte8Ndy/Ybs&#10;61sVM4sblxvaHTBEILMYoRgFwIxidgzEqJm66NfTHzBYEn7g8NJFvOAXeTneF4ud1lFq5i52hWq8&#10;Z3egENVW5zlWyVJDcpio5h8Q1Hq/29V+IsVqtX49J9d6XSqUkEjHjOt9IBwN4/2xzhsx3qgO1x0w&#10;g5V3zOIVpfkbNXPHUSR6r8pGeHY0shlkiA5aRAfmLoZj3H+vn1fOPYRz7iiOZAtk53TdXaCORl9a&#10;7jee3U6DdD6UjfDS7s14r0aYuqg2usJtlLN0uUDF7H68cNnX338eN++f9zasP7fkFBT8mCsl+W3K&#10;0mV02jgXGeJ+Q8YbNoFb4R8mTz9emyaN14uDmskzZMNmeZmw7oN1P2yE7ATyAOL+Wz5fuU8gp0bp&#10;YjFk9mJZGac7OQqoK1S93pg6ioKXSWFz7vuBeo3v27pIe29dZlYORURh5Mb/L/vS/e4KR8qvc6Rs&#10;E7ixSx4MLsQAWN7xzkXeAac3njLPpYM5jzT6YAPkci9/beSoK9hmoh8LUefBJmTyEl9ORaClldEx&#10;/D1boi6AiqDuPQdpL5Nqb6faRcvuC6plvjbxG538EydNQbB0MCgo6F9Us346SpbF8luuZD0qmhoX&#10;T6d6D+keLsQMLjeQ+Kx2km44eZWaE7AuKshSgkFsQhceA6kIiXTVaiVlwz056l3DD0y+7CSH97q2&#10;XL0mW7ZXBHAkjN/wuco4EEQ0j96iTjDNgIpo91A2xl/2mmzjdK/Mg6Nk470a2uIaa3TeQk1TAXXS&#10;5KnoWTrp7+//n6o5P13FArhKc9dwrnkUnd2GG3K5UV2McBVg+GXJfbnAx5YM4MDM2LgQBRh7EGK5&#10;CTpCUDDD3ghdhKGVe/rJ93ifTdPJIoGLjZ8BWzrqBaImDWxOZYjNL1SuVTbaV97fhw24zYAapXZp&#10;orzCvNrYq2Rog8u9hlBenPYCQh0qtswLDg7+hmrGT2fJzc2HWZYOjHWrOFoealiOCTFCNYreWAou&#10;NNeWrb3B0ZaZ66opBsBV02azH2ynmkXx2rE5eS6QdCnhqB0DFPJ2ZZfv+Dy6qHNWz1kkDwEeGOwl&#10;LP27JWXSs+YEagJV7gMvv0AApd+X4d6L+48kS5K2rhU+FeaX05ojH2u24V+j5OQU/DjHmifRcjpH&#10;eht9gjq2F9JFv3ElGDDA9vTyilLVUHiRP3ydbPuqgzcAxvoWaCo6QGCyMXLSeOSYE5BR4CexvzJG&#10;WgSoyTEiOC9bGnQPInBybNkpvUTyVrDugJqJ4X6Pj/aj3LR0gYroVwIlX/8dY8aM+XfVbJ+NglSI&#10;b0LyXPSmZE6ZLkNRxps1NkJVVIz4J2yZXhk6URoSGgItxJQaZ6PqgFnwufjVgHABgk2d8W54aLvx&#10;ARBgDBMPAeDiHa5YPFY9Y55oeklvDvb0Y9W5sYUvrl0ZgdelGCBCcMx9Ar313gDaFTmFctCjxG2x&#10;KnUNUpp27DE8ePDgf1DN9dkq6MSwWPPj+Yba5EnlXPfQkNEuNy6iGqR8XDBr3AmBBe2DxkDDZGDa&#10;pWE5UBnpLf7SXrjVCQPvrcFvSwZ4uIJVor8CFcD0iQByfryrVZ1Dk/6EF/Si2Dfy+XFNfijLfcdz&#10;ymWRTbjlOCNMiNt9XeDzblA5KgbL0aPkHxDUyD41pFevXp9XzfTZLNw2PdC3rPtdDEflh0+kK+7a&#10;C1ENhKWZtYuXU828JRpUfG4Ey+LYvlsavulEEeecGVQ9fZ5ARpF3wrmA0qRh70H5HhYBARrettxh&#10;CVzPj86V1vJK0fC6lHViDSSnvXNXBjhKMBSpA4UY7uMW//5AcCTlZmhDbxhTRd8v+9Pbvr6Bb6qm&#10;+dsoMipktcqQHyR9RRLt42jUZQBBF2ODmQiGAMX/sbnE+C98cGtpuWgiissMBQM4e36hfO8c5L6H&#10;oNsQBZqN7lG8+Lg7oJCzQ8fShmXasBsEQ28YpWGouZ+ZIOlBi4znWiyjde2F783mJP3EQI8HAoxg&#10;CZqD4Eo+e4+FNbIylIFzkcF+E1B4BzpK1aSZnb93uwakHG9gnjqHSjBZ3vidSV0vfTSCts+a7/Sl&#10;0FIMkmNKi7ef31Dcu2qGv92Smbnha2oOVRMaIYsbIX/WPDp5v4DZjJfCj7p9XjpwtIwowU+7fwep&#10;iV0uYPFeebPv7ykmdbvMrmI3p1y5nL7gXuBLMUcpOGR8q49PQOrYhzEH+LNWMPsxx5qPqa0SXAGw&#10;dd4iOjLSq2PrejMxa3QIa14FBzjOV4a5CV5aUbMwnspGufUKdScm18fDV8wmd8fsBS5AMUU0MnoC&#10;dkrbz1BfVbf5v7PARKlJ6U7AaKScxCTaFRpF5/sYZkR2JWZAPq6YnV/JdU7BjgZFUOHyRMpVJleA&#10;JqVQ9MRJMjDuExDwAd/TF9TtPSpsIXtkZ+c9Z7FaE7DKD40GyYYWL46nfdyg5z4aTnfu0fimcp/g&#10;zOQq+/HjnCdvRd+u0k4IugNhcsMjo9r9/AL2sB99/zOfwnzSBUs4c63WcTna4utmvTGhHblJq2gr&#10;+7TDPiHSRXcDqYwJkI8j6Ey4zEHQSa8g2jtlJm1MTHZqpn59LDqeNWcuBQWHVPn6+q3w8/P7uar2&#10;o3K/BVqcYbE8lZmdHZmRlXOco+gWvZH1hs5Zt54KOL3YOnMe7Y2YTEf8xtMp9qFnh3hKBwFAXWat&#10;u9J7qPx9iT8r5hz2NB9z3DeUDoZPot0z5tKmpQmUtzZNe3gM18jOsVDyqlTZ8yEsPLLOx88/z9sv&#10;cMBnrivw01pg5hYtW/bkyuRkr9TVa3PXrEsrQ0phhOAugCQpFR+Xw4K/3cG5C86J6SnYHGtKzLS2&#10;4JCwc1gIxab2w7Fjx/6Hqs6j8kkVLy+vL3GQ8szs2fOGLV6ydBH7ux3LViTeTlyZ3Mrmsn3d+nSZ&#10;wglfKJrNgr/xGb6DScUmztjvd+68Be1TY6Y3hkdGFwcEBWdh/amvb+C76FB45Dc/JQVvs/D393/S&#10;y8/vFU45PvDx9x/GwY0nSxDE2y8ggNMRD9bAAfzv23z883z8/zyKZB+VR+VReVQelYdWPve5/w/a&#10;0jllU4lKQQAAAABJRU5ErkJgglBLAwQKAAAAAAAAACEAwk8y0OtBAADrQQAAFAAAAGRycy9tZWRp&#10;YS9pbWFnZTEucG5niVBORw0KGgoAAAANSUhEUgAAAHYAAAB2CAYAAAAdp2cRAAAAAXNSR0IArs4c&#10;6QAAAARnQU1BAACxjwv8YQUAAAAJcEhZcwAAFxEAABcRAcom8z8AAEGASURBVHhe7Z15VFXXnucr&#10;3dXd1dMfvbq61qqu7tV/dK3qWqtr9XrvZTCTJsZEk5jZDCYxahI1zjKjKKLigOI8gCgikyDKeC84&#10;DzgDKjMiAgIKMiPibNRf/76/c/a5+14OqHnJq+SVe63fYrqcs8/+7N+0p/MXT8vT8rQ8LU/L0/K0&#10;PC025ZnDhw//lcPh+EdHTs6ILKczMMuZHZnlcGZnOp0FmQ5nbaYzu51/f41/f98Q5zX8zvibswCf&#10;lf/h/8U1cC1cE9c2bvG0/EnK3r17/yYrK/vDTEf2cgZ0kgEBGvUl/HfKyHJQemaWCL7H7+w+qwTX&#10;xLUZ9grcC/c0b/+0/FyFiJ7Jycn5B27kgKzs7KPc4Dc9IFDKjlTaGhtP6yMiafnKVbRocRiFzFtA&#10;QbODKXBmEAUEziI//0ARfI/f4W/4DD6L/8H/4hq4lid4uSffG3VAXVAns3pPy5MWNol/nZXlnMqa&#10;mc+Ne89qZG70+MRttHb9BgpduFhAefv40QxvP5rkF0xjA5fQV0GracScjfTB3BgaHpJA78xLomHz&#10;t9PQ+Sny/bvzEun9ubH0yZxNNDJoLY2ZuZQm+M+jGT7+ci2Ax7VxD9zLA/Q91CnTkTMFdTSr+7T0&#10;V6AJGRnZv3M4ndG6ZqZnZNHm6BhaEraM/ANmkhdDnMgQvwxaQ++FxNNrCx30fFgu/WHpMfr90uM/&#10;UY7Rs2FH6NVFu+hthv/Z7A00LmCBwPYLCJR7ow6oi6oX6oi6os5PtdimhISE/KuMDOdA1ozd3GAP&#10;pNFYS+LiE2nJ0mViQqf5BNLomctEA19etMcGzC8jLyw5KJqOTjTZN0jqgjqhbpomP0Dd8Qx4FvOx&#10;/mWXzJyc5zKdORbQtIxMity4iWYHzxVtGRsYxuZzGzfwIduGt5M/LDtBr6/Np6EbTvPPJ3rJ71he&#10;XnlKPofv7a5hJ8+xRr+5IJW+mrVKOhrqiLqizi7A2XvwTObj/csraWm7/5Z7+VZujLtoFESs6zZE&#10;iH+b6juTPp0TSa8s2m3bwC45QSOiC8kn4zytzq2n9JIWOnPpGjX33KVb9x7QidouNs8nbKWq9QZd&#10;aLtp/ewJ3/5+LhnAmvz+3K30g99cqTPqjmcwAd/Fs+EZzcf98y8wVZkOx0R+8C40AtKPiMgoCYJg&#10;6j7kgOf5R2qn0fgAUt1+k+4/eEjtN+7SnR8f0G0GuuFoA/llnqdPGDq00lNeWH6Srt/50QCr/828&#10;pifs/rT62bCjEpiN958vz4BnwTPh2fCMeNY/e/OclZX195wy7Dd7NW2Ni6fZc+bSVJ+Z9GHwFjZ1&#10;ubaN9+KKU/zVBVPEhPFe1BkatCaPnuXv8+u76e79B/Tm+gJ6Nvxkn4K/oxPk8efld/y/StR1nw0/&#10;Qf7cOY6z1lc0X6f95ztolqPKrEvvOiJwA+Af/EPkmfBs6jkznc4DeHazGf58CiJGhyP7G6WlO9PS&#10;JQCBD/0iaB2btQO2jQVNWXekgTpu3BN/qRpdGl6JBiy1uIVvRfR1XInb75/zkI9Zk1nJKaeize1z&#10;+ue35jUSf4Qaum5TBpv4kqYesQywECOii7h+SqPd6ww/jDRrmu8secbU9AxLe9EGaAuzWX7bJSUl&#10;5d9zShDFDyfB0ZatseKTxvsvoNdDs3o1jCEu7Vxx8KLAWnuk3hamDmPV4Xr57EzWLB2kp3yXVCaf&#10;Szjd1OtvuNYP28sFIvzwoDX5cs/nWIO/SSihwsvXaOTWIsty2MGFvLR4H42atVyeFc+MZ5c2cGRv&#10;QpuYzfPbLE6n8++MoTnDly5fsYq8WEs/CY6SnNGzMXSgyty+taFA/GY9a84Ly0+5gXQDwn9DEIUS&#10;cfwSPcc/Q563EfhflDVsDdTnLOFrHWPzizJlR4V1PyUv4CvXy7IeZl3t/fAxent+MkF78eyW7+U2&#10;QduYzfTbKpmZu37PD9CAB0nZmUpz582XkaHBoZk2DaABNRtM1869lR1iFiemVLiBVDAEGPu+z7YW&#10;C5Ccinb5+QVL8txkyX7DCoTsrpHP6fImm3x0pCvX7tAA/qy6n3VfXcy6KsDqOTyfD9qLETG0AdrC&#10;hNuANjKb67dRsrJy3uDKd+IBEhKTxBxh2M7Tl4p5iy8lX9a0wZx3egKFoDEn7zgnIHafa7eA6jAU&#10;vMHrT0uaU8r+UCCutJeok41yvelplRZsJd8nlcvfMkpb5dqq88h9zfr8FMCInpHCBXBboE3QNmgj&#10;h8MxxGy2X3fhig7NcjhvoOLRMVvJ1y+QPpsdIQ+mP+hHmwvpNOec0ESU1ut36cvYYjegStDAl6/e&#10;oZt379OwyDMmTHcgAPbSqnz+3G1q49TnFfaNA/h3A1b1ltSSVrnnqIRS4zOm4BqTdxqdaC2baVxX&#10;dR4RE7JeNx2uAvwFW44FbA3we/2ZIRiu9PafJW2DNuKg6lZiYvIXZvP9Oks6oDqzr6PCUZuiyds3&#10;gN4Pie31cHNzqjmPvE+VLTdo6s4Kijx2SRrzHP88gBvQajRuRGVmI9lvooQfrLNAQiwwJjSkMIh4&#10;34o8Sy+uzreV5MJm6rx5j4ZvKqQXuTMMEDH+/0OOeBE47SxqMe5hdZ5HA0YMsDa3nk35fXrIdUjk&#10;4MzONA8OzaBpfkHSRmirjMyse7Hx8aPNZvx1Fc7T3uDeJ5oasTGKU5kA7p3Jbg80cHWemFM0fFx+&#10;I73EjYRejoY5dKFTtBepiDJ/qiHRsO8zhHv3OVJtu0EvMRwDBIOCmMDw+09iiuld/iy+71dYoz1/&#10;p66xi+uIfDh0Xy0NXFtgabMdZFXXEVuKqKixh37kh8MIGL4u54i+L9M8cFEOTfabI20lcLMc92Ji&#10;4saYzfnrKAgCuHLiU9ELARUD5/qDIGp8nRvzEke30Ag94gTY9Wz6um79SK9xQ+pARUytPMrRKuB/&#10;n1zhBtOSNQUiL3sKX7OXaH9X/6euMyTiDDnK26QjdbFmI4dFQKasgw74Je5gSw/UiZu4xG5gQnI5&#10;JRQ0ced9SJ8ybOV3IZ6RM2aSJnNAqTQ3LSPz3vr1kV+azfrPWxC2s0+tR8XgN2B+7aCix+Lhvucc&#10;Er25peeODDoAqk/6eeq5/SPFcYMMjzorDaYDFWHNnJJaSeuONtDb/BkFUgcEYK9YcvoJxPgfHTiu&#10;/VlsCYUfqqPEM1doCcMzzLYJl+UjNtun6mD6H5KjrE2CN9T9Ysctaui6JW7FCqzM5/fUXMCd6h9s&#10;+dwdqWl3li5f/s8bUCHRVnkqIj1f/0CZVtMrrkPFA+JBN528LP7ySE0nbT/bTDe4t2PcFn7pFvsn&#10;aMc3iWUm0Lze2tkLpDuoV9c9mXj+fy/I2r1VPUL31tI17owoNe236G0zqPuEtRRWZUdRs2WRLLgm&#10;YE/NHbTQSV4Bs61oOSl5e+ecOQv+r9nMf9rCdX8my+HYhIogN0NK83FwtFuFLajmQ+EB8aDoycXs&#10;j1CQL37BmgGIiEhPXLwqphqy+MBFV6P2AVMHNHD9GZHXI87SsE1F9NW2cprM1sDXcYFmc5QamF1N&#10;3lkXaBynT5/EltKQjYU0aIPxP5BX10E8YbsgK3M9ijsdgq+Chm6awLk1RqMQ1c9IM2aZULz4vnpg&#10;BekP7pDQdPKfNcfKc7dsja2aNmvWfzOb+09XMhzZ33AFHmA0BYk35ijdVzAYD6BrKh5OPSzMGHo8&#10;8s4v40pcZpc19OuEMgpgGI8EagJ5l6/l76ymmIIrtO9CF51pvE7n2m5RScstOtN0k/Ibb1BeI77e&#10;pLNXblFp622q6rxDVR23qYA/m1PZQauPXqKx2ytoMEfTAllAu0PWAQ/beJZTqgLRYHyNOnFZBja6&#10;+Zngb4fAzSCwMp9XwdVNsyfc4SHx3JYLjBEqRzatXbfeMWHChH9jNvkvX1Kysv5eDehjqAxLSLA0&#10;RVUQw4CIciemlNtClTSGtTZkV7VEyOdbbxjRp2l23bRUA6oaGo0OmIvY7+2t6qSiKzfpeMN12nWh&#10;mxznr1J2VTd/f412V1+jvTXXaF9tD+1nOVh3nY5dukGH669TbsMNOmLKufbbtCC3iRJKOiinqovi&#10;zjTTtIwqF2Q3wEaddBONOiMG8DaHKgsaromvtaJm9dymoE0wI+WTXsnt5Q4XkyJoU7QtJhBCQ8MC&#10;zGb/ZYvMp2IayjAXNN13ptuEOFYu1HXekhkZDKbbQjXBQkPhT1G2cYCiQ3VpqUtD0cijksoppbiV&#10;Cptu0AGGllbRReksmeeuWlBzWAB1jwb1wEXWYgaYf/k6VfBXAK3quEOV/H0W/984Rx2Nd9bThJwG&#10;mrH3MkWebaecC1cp4kQjvbel2B4w4JqAUffgXTXyLKuP1BvBXx9wES0jpkAQ+f22MjewmB0aHxhq&#10;TRzEJSTe8fL3/+VXZGDiWHpTWob4VSxb0Su2t7KdrnLagkluBdUCawKFqKh3SMRp6eETUs4ZUAGU&#10;RddSNOpX7NdyznWwmb1BaeWdlFLaSanlBtSiKzeotPkmOc93u2urBhXamnvxGhXz505cvkmlbbep&#10;kP9vnOMiA2Wo2fX0A0OdtPsSTd5zmaYw3Cl7GynkWAvt5g4Se/oKDdcAqw6na+/Sg3USG3wZb4xo&#10;9YLLgjleDM4gUES+iyU6dpGy36xgaWO09ao168q8vb1/uRmhtLS0v+UbSb6KuUZMS2EGQ1XofU5D&#10;0AsXc2LvCVWZX5XKWBGvOcCgtNTN7HIjvs1BUBxrcwFrWgqbyqTiDtrOX3eWGWAzz3VRCcMqZHOs&#10;oIrZvdhDhxgmoML8nmL/euX6j9R8/R7tqe6mVSebaSIDhaZOANRdl2iSAG2kqfsaafr+Jpp+oIlm&#10;HDRk3vEW2s8dY+nhejcT7am9Ezkww7Pg2Vxw8+jl1Xm0Nd/IbxFXhO6pkXZR/tYT7vtz47iNwwUs&#10;1lTNmTs31MTw8xf2q1ijJKsDpvoF0YuL92uVOUHTzHFWfaJbhwoRoBpU0VIbqGg4RLB5l3oonSEm&#10;FLbTtqJ2SmawKaUGWJjhDAabVXmVjtb3UGnLTdoDH3m2haLym/lz7WJ6m3rusZZ30LJjTTQmrUbk&#10;24xa+j7LML+iqSbUafsbBaTXoSvkfbiZfHKb5SsEv1tf2EF7OED7ki2InfbqplnBfYcDrVP13dI2&#10;jd23aUxiqdU+fQVTGFv/LnCJtRJjU/SWm9On+/6TieLnK5k5Oc/xDe4iYsPSD0RwLqgGWFQYORxW&#10;HyioYn4tbc2THn2W04OB3BB9QUW6ggj3KGtI7JlW1tg2E6yhrboZ3ssmt5hNanjuJXqfU5i3okto&#10;WEwpTci4wFB76Fj9NQre30Cfb6+iL3dcoG9Sq2lseg19l3mRxrHGwqfC/ALqdIaqgPoeaSa/Iy3k&#10;f9QQfA/I+Htg7hXaU3uN5u6p7Q3X1FwF9/vkcmrilA7lZN1VGsr5rvK5Cq671rrgDlyYQ7OC50mU&#10;zEpFoQsX5fys66fMgAlLRGWx1vcBofQHbbYGPQ0VwyKx2nYjKJi3u9ryKwoqfGp2RZtEwX1BfXdz&#10;ER1gjUhnP7qloJW2MtT4s22UyNqqzPAO0wyfvHSdMsrb6YOtJTR/fx2FHqhnsKX0dkwZvRdXToF7&#10;6uiL5EoakVRJXzDYr3ZU0+jUGhrL2vpdFnyrYYLhU5WmAiogBrBvDTzeSjNPtIkE8PcArODOYDOd&#10;yHXYnNckuTDchgHXZZa/YMt1+8cHYn5j2Ay/zBZKLJfZLhZcTWs9TTJmxtDmaPuY2LiH3t7+75pY&#10;/viS4ZTF3A+wvDIgMIje4GRavzkqhIqhgtBajB4hONhZ3ExvyDCbATWQc1NAn51T3RsqN8yncaV0&#10;ou6agNyU38Ja28oa6wKrzDCCJwQ+izlYeT2ykJKLWjio6qH3tpbR0C0Mlr8Ojy2nDxIq6OPESvo0&#10;6TyNZLBf76y2zLD4VtbWiUpbGZT34SsGVIY4i2EGnWqn2XkdIrNOtjPoNgsuOgF88ZqCNtpR0kpv&#10;sLnVtVeZZczrYmQNkNEGaAsFFy7qUXCxntp7Voi1tJW1tpAV7S9NND+9sAV5hqGKtmLt7JiZy6yb&#10;GmJURoFFJcez+WnpuSvmp/36XY7+WiWtuXv/oQyuv2yjqYB6ks1mdH4rbcxroUQ2vcfremgbfwVY&#10;8a+srVnsUzEAMZ5N+kDWlJA9F+kcR7hJRa207Mgl1ug2hllBw1ljP2SwnzDYz5IZbEoVjVJgYYZN&#10;sJN2XxZAAAVgAAcNBczggg6ae7qT5hZ00hwTbsCxVvI1tRZaDm1fdrJFLMcbHFS5NNcwy69zxy5v&#10;vk4X2JK9sYE7uQbX1iSzeGotFseh7cEAG8e8vf0+NvH89JKRnf07S1s5vXlNW4CmTLAOVSrKFR4a&#10;cYYSOEUAYGhvGwPeeOIyDVpn9GQd6kdsSgF1EwON4Gg1kzUSMzkYYN/J/jShEGA5YOLvD1Z3ybQc&#10;/g9g5+yupSKOims679Ca4430DmuraKyAPUefbDPAfqnAav4VQRPAACxAARjAzTrZRnPyOyjkTCfN&#10;P3uV5p3pEsjQYJhnaDU+Dy1HWjSRzXnYiWZKKmwxzLKptcosYyqx4+Y92nu+gwNGA6xKgx5HazH4&#10;4x00X7QWvnbuvAVnoXAmop9WHM6caPQUbGXA8hZ1M0M0sGblUEndr0I7MeuBkSXxq/ygauABDTA0&#10;qpAhdlPUqWZaz40DsKlsbvPZf24vbncFTmyG4XeRTyJtmJRaSe9zXlnGkXAJSzhr66esqZYp7gX2&#10;Qp9gp/UC207BDBZAFxReZbhdorWzT3VYYOGLdbDIg1fyM0ScvGxrkjF2jGnAAGdVv1orcD3AQj4K&#10;3iIMhEXUpofTp/u8ZSJ68oJtgpnO7JvoJdinMmRBmnWjvrTVBVXPVz3TGgPqaxvOkoNN9Bb2p2uP&#10;cyphgo1izYVJ3nq6lU5wGuNg84vAaQcDv9R9l2o7brGZ7qZTDd1U3nqL9nOwNSSqiN7cXOIBlk2x&#10;p8YqU2xFxL1NMfwrTDFgAm4Im2NocBBMMYP1NTV2Gue66BgIwAD2ew7IYtm6zOQYAtZE11zAxYTB&#10;y+aSnUeaZA+42BwWODdUNBZRcmBgkNPE9OQly+mcih4SF58o+0f1SPhxtBWVl3zVDaoJlnv1yiMN&#10;tLOknVYdaeoNlgOnPVVXaeHeWhmcUBHx2cYbHJC0UW7tVVp7DAP35+id6GJ6wxOsTfBkgdWCJ5Xq&#10;6BExtBIQARdABSqbYfhef46WVWSMDiFg+TqIsBFp49rZ57vo83j3PBfPjjbQ81sFVqJks/2kLQGW&#10;xVNrv5i9XliAyfIVq+5Om+b3v01Uj19gw7OMTccyyoQNSLZQTbAWVBZdW61BCB0qP+zY5Ao6XHOV&#10;luc22oI9WN1NdZ23ZSXhEYYIsHlsnldxZ8B1cA1oxWuc8w7eWOgOltMdF9hzblHxaBPs9wwWWgYz&#10;OpnNKQIhwFJaC7gSGTNgfJWUh820MsNId9Ah0DHQQdBRYAnQcX5gwI6KDo7YOZjy0Fodbp9aa4L1&#10;1FrM26rRqIRtSTTD23eeievxS7ocD5B9Dw7bJ2AWvei2dLQfsBrU3tpqmmCGcYiDoJVHGm3BIgLO&#10;4jShvvMWjd1WJisrippukL85laeuBY0YxOYcKY8Btljy2GEM9t3YMno/voI+YrCuPBYDFJzHpmt5&#10;LLTWDKCU1gKuH8MFSJhefAVsCyp/TkXEyr+io6DDoOOgAy3KvUxLOB2z87cGWNMke4B1g+sBFsO3&#10;E2cttoIodo/nn3haT8584J6BXdzYcOy6uAnWDqoCC6iatnqa4KWH6imRU5hlhy4L2JUMds0xF1iY&#10;2zyOksubb1A8Q8VMyHdJ5VZHsQM7eGMRDRGwJTSMtRbR8XtxFfYBlGaOLa1VcFkTobkKMEagEFTh&#10;e+S5OlTR1mzWVvbX6CjoMBjZQgdCR8pgrUWA159JfjytdbX9B2w5wQRsVq5a89DX13eAieyxyjOZ&#10;TucxMcNhyzxmcIyb/VRtxcqGoxe7afGBSx5gmyyw8K/IXYtZSzFS9a6sgzI7C66pridgjRUTMMdD&#10;NhX3CqB6mWM1+mRq7ThM1TEcHe70A4b2ArAS/IwoGFARCQOq8q1KW9FhoK3oQOhI49KrZW5XD6Qe&#10;R2sFLIudOX5p8V5aFGaY4/iEbeTl5RdmMnt0SUtL+xsVDfsGBMkmX1uwZgXswRpQlW99jUF/MWcv&#10;rQ3ZRSlzs2ljkJM2rDhCq9mHeoLFAEVGWafM0WKtLq6tg/1oSxHnhJ30w85KDz8LsMUC1jDH5S5z&#10;zFor48UeWqsmAmQUyoQL3wnAgAiZwRBnxpdSyOoTNC/8KM2KKKDpyZXyf5Zv5TQKZl5pKzoSArfY&#10;sy30RUL/gRSerb+81t0cH6dJs5dY0XFAYFDZY48fO53OD6RHJG6j7wIXu120TzMsUE0zrGnrq/z9&#10;9PEptPWVMNr5+3m9ZMdzCyjx0yiK3HqG1rGfVWA3c7pTwMESFokZYE/JCkaMuX4QXUR5DdeouuO2&#10;jPh8Fldm+dlPE8vZFJvmmP0sxoxV2qO01vC1Rk77bcZFI5AyNRepC4YZ4XenZ9TQCu8MSnw9nHb+&#10;Yb5bvVO43jFvr6HQQCeNY+1UvhUjXJ/zz+hIH7Eb+HL7eYr31FpPsH1prQnW0xx/ErxJ2IDRwkVL&#10;Hkye7Pu/THT9F/avK/BPa9dtoI+DN2sXNW7SN1iXtqLSr/Hflg9fbzWGc/hqipm+g6IDMinx6y20&#10;8/lQV2M9O59i/TMogjU3hvNXJ+eupy/1yEbjsYlllFLUIqB3nb9KhY3XaTon/CtzG6i85SYd4EAM&#10;YBMLW+hi1x1aeLDeio4treVGRmPDRBom2QikDLjQXGOY0QBcT7PWnKLEQcukbju4butHxdK8RYco&#10;eOkRCp+yk5JeWmzVPWHQUvLjv8EawCogWIP5hxuAO9hW1CpLeVxaa5hjgfsTzDE2toENGOF8Ki8v&#10;38daaP4Mgz2Bf8JZR9iOYAvWvLEdWFT21ZWnKOyDCHnwtBdC6dS6g9R29bZMMqNgMqCrhvPR8bFW&#10;A0FyAtIo6miDzO3KASERpymftROTAFgKc45BYnK9sOkm++k6KuUACwvWZu+updVHL1M+f1/Mv/si&#10;6Rx9GF9OY3ayr0u7QNuKMYasmWTAZQ1TcGXGh00qAAcvPEgpZqfLGhJOB50VVNp6S+Z1MVFfw50n&#10;v7yVDk2Mt+q9gzV6rncmW4VKsQ4I2hC8ITqf6uAomevap9YCbH9a6wEWW1DnLVpq+FnW3BlePtEm&#10;u76LrBXGkXNsw/1nzvY4PsC4iZu2shhQTTMMsFzZgG+Mh05lk1XvNLY3ogAoprJUeXDvPp0JdVgN&#10;BPH9CjnzCY6yT8r4KoYWMax4rK6Hyhias/KqRM4t3NCnWIsx0Y41UFhtaKyc6JERKSyZuXj1LrXd&#10;YCA3fpQpvI+50aFRyt8acI38FvO0fitPuKC+vpS6Lxi75LHkpbHnLjV036VbZv0f3L1PpwJ2WvUG&#10;XP+ZOWIdYCWQSyOIQ4SOGSABy1rbO4h6tDnWwUImBi8XP4vVFT5+/mUmvr6Lw+H4R/QErG+dELDA&#10;7WK2YDVtVf51ZECOPCQetmztAWkENEx6WQfndpdENuc1UxHD4V/Tw/sPqGBOutZA8+jz6ZmEXQOH&#10;arpl6m5naYd8j2Wlh2qv0XGOrGGS1QoKLHfJrcNKRWMRm1rvlFt/XZaa1jOQEdtYi830RzQ3ucry&#10;uQioxrOGw6yiDqlsfq8cqZK6Y53UrP2XBDyCrsnOi5R+rpPuceXv375Hh7+NseqezNZp9MqT4tvh&#10;4zHpD7eQwEHUBzElYo4BVjfH/UbHJlhPrf18TqS1Bnn2nOB7kydP/k8mQvvicOAUUWP5y1ezVlsX&#10;glhmuA+wqNxA/tuWgUbj7B+5ke7f+ZFKrlynIzVXadauOpqzu55C9tbTgn2XJOXZXtQm5hmfO/Qt&#10;+12zgba8HEY5pxvp2EUGhXW/ufU0hc3z2xvP0lnWTrU0xlqhyHCx1HRPtbGQTa1QxFqns823KJ87&#10;ATQImgS4yizD5yKKncl1Ouzv0r7CJTnc44h2X7hKYxkmtHoUCzQcHQHavoDTtRtscW42d5ODTbb6&#10;33Xvb6DhWw0fD6hvcQoWuKuWQjxWXFjmWAMLy+cGlsUOLFJQtWwG50F6ewe8YCK0L+xfcTQsbYjY&#10;SB/O3WJdSGnro/xr4Ndx8nAwwW2n6+hi5y1Zdb/7fBfNzKljX1hPc/cAbAP7nUsUdvCyTALcZLjX&#10;LzOkQa7o+eDiXcbmLb6nuhcWYp9nrYVZ3lXVLXAzGWoJm+iIk4209fQVvlenzNmWtd6k1ccuU8Du&#10;i/TV9koxiS64Rn6rouUpy49bkW/2sBV099otsSbx7Nsnst+d7LhIq07wtRl0cmm7BF/oFFh2gxNo&#10;GnaXUqoWOe9JPkPz9tcLVOTXH3PknlLc8njRMcDqcG3A4phBMAKrVavXkpev7zcmQvuSlY2ze42F&#10;4O6bq+zBWmPDXKm35x+k5OcM/3RsaqLsE/02uYImp52nmIIWCmSwQay1ADt/bwMtZPO2hMFioCKp&#10;0NjdVhV3wmqcxBcW0sD5h90sBO71aUwxjdteIZEylqMeq++RXepqwELyWqQ/GI3iRoX2fJtaRR8x&#10;UAUXphJRK/zhJwx4/YeR1n2rtxcI1P1s+iu4E7Xf/JFq2VeXtN2mkxycFbXepoO13eKrkSOvO3WF&#10;HvA/HPnB6NSQjJGbqIQty/tsjpGGIc/eV9XJddPAPomf9QCL2Z7wlasFrGxb9fZdYCK0L+bBzLRo&#10;SRgNWphtXUiB7WWGBaxRqfkjNslDwT+1F9bT1oIr8hArjjBE1s6A7ItijoNZa+cx2FAGC3O81ByB&#10;OsR+8sdb9yjnnVVWA00bnWB1JuuepoXAFsavEkpp7q4a+ohh414wdRhm1CcHADfmdDNVtd+ir1lz&#10;EdAgWkUq8h7DHrfkiBUTZL+9ku7evMvmvZO+2XlBfPC6k1fofMcdOnb5psjRS9g9cIe2nGmhqIJm&#10;sQBH67qp7UydK9/lrycO19C8fXVSD6RjCO4w/6wCKOVnFdhH+VkdLCLjkDBjx0BMbBxSnjgToX2R&#10;U7f5wzjL1/3MiD7Amo389ryDtJ3NLx7q0OhoWRIzzHyIbZxf+jpryZ/Bwhy7/KzLHIcfbqQ9bK5r&#10;O27ShW15FtjoV5fS80uOud1XdSY0hPsIlzFsCXPnGkM24A6NLqGTnDZVsgYCLkamoL0AvPzzaOt+&#10;FRtz6QR/DmYa2oivECxjBVDsIIBgiwhSq2oOzLAU50u+JvYiIa5Q13LMzKBTfC1MLaKjbclvojFs&#10;wfR8VpnjxwmgdLAQv4UG2MRtyQB7wERoX/iDNfhw4Jz5bvtxHgV29heuyLAhu4TWH7tkNDQ/RGpp&#10;G3ll1ZIfR5Nu5pjBwhyrceMD7L++Tyql2z23KfPVJdb1PvXKcncB2n11uGgkC66n5rJZhp/DigtE&#10;1mN3Vsno1AjOlbeb6U0af73WdJXzzhrRQiVj2IxDYwET+34gh0wp5MAsmLUSQVI0a29NSoFV79TX&#10;l9FhfqZIdhPobKH70bFrHhlA9QXW0xxPmb9GwOLwbDbF5SZC+5JpnJdP3rMXiLq7gUXj2oB9bfEx&#10;ShywSB4mc2AYdXbdEm1FxfEQmeXtNIPB+jpqXeaYwSpzDK1dwab4APsgXH9fZTudnp9lNdDcj6P6&#10;7VRoEPeZJHfNVT4XM0CjWXsqOMc9wqYTM0H+k12R8NHJCbJAHWkKNNmQckoqaZPoWsHEdhGIbB1h&#10;yanslCDpI+44nc3XKG3AQuuamamlssIDi+9mZJxnl9Pws4EdN2+95LLYCjLDy7fRRGhfMDiBweUZ&#10;QaF8IY8VE2hYm8b94Ycd1oOcDsmSoAZmRmkOJp2nZ9aSN4P1Z63Vo2PRWgZ7qPoqfbz5rNzr67hi&#10;aitgf2VeM4Eb6nnuPJ731wM3+Cj4qv7gqum9TXlXZPGbn7Oaot50+fO6rCKas7dONBmmGuLlrJGN&#10;WzpMCHJkpFMQDIaMTqkUk4+lPke0Eam0WVmy/vn05R7Zp7vpVFPfkfETgh07L1ImAjBIMcPLp4vx&#10;9b3AjVX7PiZyp8xaaF3AkL7BrntzpfUgLSdrOKApcwObzYHI1IwaMce+mjlWWovgKfJYg9v9Shuu&#10;StqhrjsC5ljVweP+aIx+4XIdVLQMuJ8nlNN5DqQK8xus68MMX77cTW8j72RNHhpdSmN2nBezDa1U&#10;MHWgkjezHLjYI5MRMPnoLNVJrhgh9d3VknfXdNzmYLJJAsp+wbI8LthRIZHWpDuD7fH19f2PJsbe&#10;5UnBvjN3v/UQzjeXCxCjUV1g0zjvm8JgobU+0FrTHCOIgtZuO9tGE7a7bycM219LZ0Od1rWDPsVk&#10;hPFw9nDNfUG94Npr78jEcjoavte6PlKV7cWtEkFDpmVVS6AFaALRBKlgqoEQjHRBylpuSYeZt/ci&#10;9TR0ch7vio6LzjbKkYGYmYrJ/2cCq0zx1NmPN13nNSbRapzT87JoVW59L7DZ7IMmpdfQtD60FkHT&#10;iyvcD7satqGA6g9WWteOeXkJ+3zs7DMe0M5y9KW5yBd17VWAN7/hsgjVyXk0kfPttxgqBjrK2Lxa&#10;EE0BSB0mBDv8IAcZ/Lrjl2VM+Hzzddo7YoN17RPRJ2TJLAR7kn4usKPnG2cjm6b4EWDN4GnG7IV8&#10;oUf72Fmj4yX3O+mbQtcau+hjzic9wWayj52YXt2n1uLEFdd9DPkDy8nyFg7GjOh4B8v7/iqvtq+L&#10;G1wWBRepkFEnozFRrw8W5loNj1GymnMt9ElcqUwB5l2+QQUcLB3lQEmHCMGmaogCij252HAtExFX&#10;blBx03Uxt0XLdlvXd46Lo0UcEcfkNclG6n7BPoGPHcNgwcoInny6Q0JC/q2JsXdR6Y5f8CJ69nHA&#10;OqtkhgYF5yFh3ayRU7rAIt2ZkFZNkz21NtvQ2v1VOOJd3cclOAALI1iqgfy+dK2UtEyyR30suCyG&#10;aTYazVN7Z4zfbl33wNeb6Er3HY6Wb0ogdIwj5qBdNfK9AmiB1GAqoBirzhDpojPsT7H7r+FIlXV9&#10;ZAzjYzloO3lZ1nvZgv0JUfH4UGNIUdIdL58OE6F9UQMUsxcs6T1lZ9OQOGkNBdNxOCJHGtEEi4oD&#10;LI4WGJd6gU1db61FhIy1xZ/FFGr3MgRRclVyvtVAUYOW0bNLXBut+4SrARa40F4PwOuGrrauW7nl&#10;GOfTdbS7soOmpp83zDUL9tsqgAqiEsA0gBoTERizxg7A1PJOmaCo506urA1kX2qRTGTgEBRc+6eC&#10;1ffQTl8caQ1QzPD2qTUR2hc1pLhwyVKPN2cYF/ZsxK/iSwToyLgSl2/TwGKAAktDoLGQSWyS9QgZ&#10;ee36E03mQRvqXobgdNSy4kaJWNE4mM4bHrBL+4zRg3vBNevWW3uN+g1jM7z9WWOULPX5BVRfcYWG&#10;cECF+ioZvrlYdsorgC6QLpgCVGAaAqDYu4uF7TKGPcVlbWKnbhewX28r18C6Rp4eB6yurZBZ4QZY&#10;DClyHptvIrQv+iQAzkLQG9EOrNV4WsOJT1Ng+QFgfmburnNpLZtklddiNArjxHOyq7R7uWTb6SY6&#10;8FWU1UDGJLzn59zr5lk/tzqy6Hn3wdGb5exEy1SbgoNCcjkiVgAtkBAPmNivC6DY4gmo2O6ZzVqN&#10;yQR1ny2vhFHCyUv0JqdEAGt0IIbK90KbPemQItzk4tWGKcYkgJeXb5aJ0L7o03Z4x4xn44l2qIZj&#10;0ScBeqcaBlgcmLXh5BX6fucFN61Vo1EYpFh2oFa7l0twpFBlzDGrgTB2/NwS3fcrMeqm6qfDdXVA&#10;o66rhq2xrochQN+sKqm3q+75skvBZV41kBpMA6gBUwHFjgUseMdSnuZ6pD2GZYBk7yiSfPonTQII&#10;VBfY58MO07oIY5MWpu3Yx24wEdoXfaIdB1y4NZwGVm841WCoGEyKJ1icgJZW1k5jd1ygcQz3B4ar&#10;B1LQ2uyKdn4AdS+XvMRpUOOFVpkxUg302Qy7U8ohWh0962nWddjcA5RiXivj5UV0pbGbXltXYGkz&#10;Gjgou5qO1vVY8EREIw2Q9jA7BCaW8GDbZxzn5uc4tz2sLR5Y+UW0e+AEsGaHwn1RBwFrdsb+wOL0&#10;VPeJdl9fE6F90ZfGjJyz3rqQXaOpxlKmzmgYA6xnAIXIeOyOKvqW4Y6HSdbSH5hkbKOck31Bu59L&#10;nGWtdHSSa5hu2TtrbT9niFlPj7qq+vp/5Vo8VxCcQWklLVbHhLy/uVAm6RU4XbDxGiB1mEo7ARSL&#10;3CHY+okjFnZXXXWbFMDs13tsbSyw3EYCVjPDqIuANesMwXN4gn17QYq2NGYuTffxec9EaF/0xWwT&#10;g8OtC0EeD2xeL7AwPeGH62kW+9mxKVW9TTKiZGctZZ/roJGxxW73hExPPSfrj1QDQT701eeK7cQD&#10;LsubrK3bzEAMI0KdFU3yRg95BhYc2XPwgmFqAU4XA6ILZC+YGlAsn8X5GThq4Wr7dcp4xbVUdd7I&#10;GGmTxw6c+gA7MjTWtZjN1//htMfYeWctP8USR/cj340b9AW2Pz87gpP/pOI2Gs1glUlWua3yt4iQ&#10;MRPyuUfq88LyE9R69Tbt+9y1ymHtkJV9+FpdjMZAnV/gNGmlluIc+SFe9gRhJaQ8B8tmzjOzK7tM&#10;c2ovCqQOE4vtdKDR+a1yhgZ2DWLds74KM4U71Ijg/QIWnR/t9Ej/aoF1PZtPuHHGMZafenn7XuWM&#10;89E73PUF43arKEQLzBujAkYA5dJad7DamHFZG33LQMcwXGWSLX/LWgt/C7h7zneSd/o5vpcBdcj6&#10;fEopvEKN+yusBoKsnrKdXl+Tp9XPXp5bfJTmf+iaAMfaJKzHkoPGzOcYnYAzMHoMWP0IICrZeoa1&#10;kmFCMz2BYjdDJLuXNPbH1xs6KF2byosavJwGcyon2mqCtfyrHViB6gKLEcEVGzYL2PUbIpHD7jfR&#10;9V/0LR4fzNXP9NfAmnClt2taa5hjl5+10h4GO4tTiGW5l0VrAfc75W894CK/jT/bSpmlraLBmB3a&#10;xZp09+59OjLB5SMRUIUFZkoHcNXRXV5n87tCi4IhJ7ySqRMvhFhlvJESz4KVkACFXfR9iUCEmCB1&#10;mDg/Q4AyTADFVpUNJ4zjF3AiauHibLc6rBi+jl7n+wpYDerj+FcETtoWDwROj7dPNi1tr7Up67tg&#10;9yWoAtdsDDuw/ZljnKqCCQFAFZOswzWDKR0uxpIharIgv6GHrlY1U/pLxqQ+BIMWmIgfMmefWz1f&#10;CzlA00bHU4K5AEBJxsuL6VptG0XINKHRYEM4Kj5ed032CwGUCKApMX+Hv29miBBdM5V26jAh2IuU&#10;wFqO8eM7XTfc1nJBIt5YQR8F7X1MM+wC+0mo8e5aTAD4B86kad7eg010jyzWNsrQpezLbJbICFyz&#10;AgLWQ2tV2uMZHYcdqqf5BxoErIKrgik9UvbiSBlw1bAj4C47fFnWIJ+Pda1kVIKRpMjXwin87bXy&#10;NVnLH3U5zzkxTrAZpJlwHMN7pPaaAAKsvkRBVCAtmBpQwMQmbuweXH20iU7VX6MPY0rk3IyWvFpK&#10;G2AGb6Yg9VryQQSNmZZBQ+cdpBfDMOLmDlaHCglYaRwzL9sovX2vPXKxuF7Yz1obn/scqDDh9mWO&#10;La1V5tjUWvhQpbUCl7X2ceHCJD988NBta8XjCob4sOtg4d4a7XnYZ3H+jNPgIhkQQEEUOB2gEgVS&#10;h+kJFLv049kPrz9+WXLXACfOZn5I9Y5iSnvevtMhsEriqH3CuO3SrnbaimHejVuMI29Xrl5DM7y8&#10;n+yQkRztqIJRczdYFzakN1h1EKYEUQDbh9bC1+JUlXUnrlhgIQimBK6NWZYJAwaM2aA5bJLru+7I&#10;zoHjM5JsG8hOMCx5r+e2nOP4PAcu7s9znAKzzssWFGVGYW6zKjrdTOt6E6CCqEDqMLHXd4V8bRTz&#10;roYQ0amzyttkwqTlVE0vs6zL0nfX92mG31uYYk2uB80Ohn/93kT2eAXhszpcJDR8zaPNMaSX1pq+&#10;Vg+i+AExrJbOEfKUzJp+4arRKaRCgIsRKkTNMMk3OJDCvpkzCxxuo1J2cmxKAt25elPeFKLWVXkK&#10;JhyO1l4VSGtZACWa0x8sZFfwdIgCkgUgFUwsyMO4N5bSZnOnkJkcbaTpjYgzVGi+C+HutdviFvZ+&#10;ukEmIlRdET9Mn7OrbzO8Kk60FYeLsBm+6eXl9eRvlWZzbB0HNGy+/nIkDawJ1xOsp9aq1EfBRV7r&#10;5Gh3zA4XWIgyy+NNs6zDxQiVMs0YqbrzI3Z0PaQrxy7QwW82uxZrm7LrvTVUu/O0zBdjU5jdDJIu&#10;yWebBdjhmm4KclbJodE4KwOaqLTRDqSCiSW0WL+1kU31juJWj3FhY6RpKLui4xeRdhoFbgV7f5B+&#10;NR+vpptXuim3utNWW19avI+2Jhhv+sAkzQwvnxwT1ZMV/QCvKaHrrBsYYtzYDWx/WmvBNcDCPOHN&#10;Ghvz3E2ywGURuFqei0EM5XdFexnuprxma78tGqiH88XGg+fo0p4y6qposhYA3GO/GpxjP1ypS3Z5&#10;u/hwtf5q5eE6NsVXLHg6RAGpwQxjwXYVfH/sYrex0VnTVhkX5udHO+DlEHifD94EYld2FDbbgh21&#10;NNkVDQfMxIzO5yaqJy/qyL2IqM00sK/BClut1eG6fK1ukgEXy0hC9rmiZCUqz8VUnxp+xHSfp/ai&#10;QWs7bss5yXalvusWjUsq1eptLwt2V1Mm+1gMKaq8GCeXApwSQFOC3QsAicXuEKyNxjLa3Npu+na7&#10;cYCngqqPMll5K8tA/p1/VhWlMMhTdVflFWp4Hx6Od/CEincFrNqcINq6kVlgHfGECRP+g4npyYs6&#10;JBNjkmPmb7RuZIi71vZpkjWt9YSLE1+yKtrJhzXQDi78rhp+VKbZ0l4VWPH/bs5vpoJLPXS5+468&#10;aOJgVQfNZS31XCTnKYCIKUNABSCsosDvh6zLZ8hXLXA6QAURuxiw4B2C7So557pkEEagWiZYGxMG&#10;VO7kApbbBm2kBiQg0obQVBtt/XBJqowLQ2PnBIc8ehPWowp3eutY2zURUfTy4r3WzR6lte4mWUt/&#10;+EGNh2a43ADDNhVKCjSdIXnChaigSplm0V6GK9qrm2fT/+KlEAOW9w9UycDVpyiXfWroPgNQVlm7&#10;/H7zyUsSRClwlvDnABGCHYNYFw1JL21nTTbWM6koGM+noApYDaoCi7ayoLLYQf1D2DEKizKO2sOx&#10;tqytt/z9/f+7ieinF/0g6m/mR1k3NESDa1bOVmtZrPQHcDWtBVy8IUPGiG00F6JGqXTtxZJWlRbB&#10;PCvA4bmXxaTZze/aCc5mxCaxEAaEhXVbTl2WtdAKmhL83ficsR4aghExpEl4IROCJTeoniaYLRfa&#10;oi+ofWnre0syJMUB2HnzQznF8Yky0fxxRT86fv3GzfTKoj3WTfvUWkgfcEVzYZJtNBdTd3O44ezg&#10;wjQjatZ9rzHO7PK/ykQDLoKQR5nir2KNDoVlsGoBOwIjAMN2T13UZ7A9ZfYuY5vKrspONs11jwXV&#10;0wQ/zlnFmF1bsdkYF8bEOqc4tyd7e/+9ieaPL5nayx5+WBhp3dgQe7gyaOEJF/5WaS7gemguRqaw&#10;7XLN8SZbuBDle5V5dgFmDdZ8MPwgTjSHv3SvryEYccrkfBojWhjZUmPT/Qk+B4H2Yr8R3jTiaX57&#10;BUsaVJlIZ3GDymIHFfLFslSJguFb54bMh29dbyL5+Qprrfl6lgR60+29AEaFLLhmZd21Vve3HsGU&#10;qbkKLno/tCCjvEOg2cGFwDx7AlY+WCAz4JkMYw9r1Rdbi7T6GvLBJgyUtItvVv4ZgkEQT1F/g6w+&#10;1ii700fixDWuK+qsa6p7sGRC1bRVmeBHaeuLYQdpU0KKEQlvkki48wdv778zcfx8RX+hUvCKjW6j&#10;UXYHUz8K7mBuFLyEV9dcBRgagKWa2RylLjlsTPX1JTpgmOjxqQZg5Yens2nOYD+oL715b+MZmaqD&#10;FiJ1UgIf3ZdgWwoGVTaebDSGCh8JleUnQoV4rTWgIhoOCJzFeavPL/eeO/0VaF+Fer5//fHh4kX5&#10;OMMJ78HDS/BdmuuuvUiHlnC0uYv9oF+OfWClRPfBlhazKMhr2bzD9KYWt8oideTBMNuQaZlGEAYT&#10;7inw2VsKWsSfjsaOdBvT29unmlD5WXWoj+NXIcOXOmlnuvEKtPDlK9m3+pT8oq9BMwKpbHlpYfTW&#10;eBq80OFWITu4qofqcJczLBQc5oXRowV7awVsL7im9r6zuYg2nWqUfUBBe+oEoh1ciABmgRYryIYm&#10;u8y1S6NdplsJ/DQEkTbyY5xCE5Bd7QqQPKGadcYZj3gRRV+aautXTbD6Cv8BYYcpIn6HQI2NT0DA&#10;dM/Ly2ugieCXK1naa0ZD12yi55cc1sAi6e8fLhaQ3WWgeLnhl3El8qpsbBFJOtssw212phmNiUYd&#10;Hl1Mq442yGZqrFX+gaHYwVUCyEqTBTRDFtAabAVcBWEYCUvldAcTFV4cHGHbZW8tdZne75LLZXCf&#10;H0Fe2o+DsxEgKqgyCOEBtT9tDdxgQMVrRmcFzcHSl5Vm0//yxaG9GHhSWDRX0LWnRve3Atd8GDzY&#10;mxtOU1P3HRmU982skodH7164r5buP3woK/Ddgyp7wHhx4KS0SnmrRyYHWXFnW2k2pyhYU2UHWIkn&#10;aAhM8IqjjRKsYQMzjhPA2VSioRpQTy0dyD/DiqCTYjgw7MBFutRlDG/O213zk6B+tSJTomC8GDhs&#10;aTgCptJRo/rZHvlzF4xIuV7lnUafLdIPq7YPpmCCj9d2iQnGyeHKLAPuIG4saHDOuXZXxMyCBuwP&#10;MBoefhhnAi/kSDrhTDPtLG0TSOksCYWt8gLDqDxDtpxuoeTiNspijUdEnMLfR51q4uDogph7N5i9&#10;gLq0dGR8KZVduS6Hd606Ui+voUEH/Zp/j0mHM5eu2Zrf/qAOW7abklMNvxoZtQkm+Pr06X7/z2zy&#10;P13BGmSuhLx8P35bMr2zyP3VaJ7+NvL4JYGKHo6gCWZY5bmrDhs+F4dPo4GsgQwlJmDDRHtA1kGb&#10;sCHIibEsBW+ORNAD+YwbXgG0IEI8QOowlYZCVH3m7amRF0Wda7lBr65hs2v6U3RU/C63ustwPY8J&#10;deDSA7QlOU2gYqGaj6//fa/HPK72FylOp/PvMrOcDahQ1NZEGrzI6VZhBRdH5+HkNaw3GrGlSDZC&#10;Xb97X96eBeD4W8+dH/lvxcZABsQczADgV7lx34zEwLo9YDfISkxYFnBN1N/0z+vXkvuoe7G8xn8H&#10;UNRFyYGqDumMeD+7cimL99dSN1sevAbucaG+yMHS2ngDKlb3B84MIi8fn1XcvH/c27D+2JK5a9fv&#10;uVKS366PjqdXF7te7Q3BQ5Wz2YKJUq/3hqYu4F7fePW2NA40eCLDN8yzEVGiofDKtC15TdR87Y68&#10;KRk+LJbN+NCNZ61Gd0F2B/3k4g7zs9gSWsuBWinXPRnDkwxTIl5z0GEYWwTMJMEce2ecp4MXOuXF&#10;+4jy4Vayy9to5NbifqHiLK1lsekCNS0dLwDGzI2Po9/d6X/KwpHyGxwp30AFV2+K6wV3yPoC8ueH&#10;100zevIABjkIb4/ir55DkK9wQ6rVBvtZO2D+tp29IprdwIDfZ5OqzLRlqiEmIBdse1GfU/+Ha3zK&#10;MDewBalkc4oAD51pH+fbOKPJcxQJ4pd5Xkwy5CTX9b2os/TttjI6WtMli9dwDayIeIuf3w7qkhhD&#10;UzHIP3/BQgRL+f7+/v/ZbNZfR0l3OIZyJa+jouu2JNIgD7jGgxk9V4erRPkkBB2Au9L0u7sq2o3G&#10;ZEHDfsj5YtfNe9LgumkE5He4Yd9iky2gTOivrT/NvzvL2s/m1ASIv73BvlWZWAiuAWuAgkVvfllV&#10;4gJwT3egRv1EuK6YkEeRGSX1PPxsI7cWyYayQL6OJ9QBS12aCqgLQhdJBOzj4/PXZnP+uooDcE3N&#10;jYxNojcXe/pciAuuJ2AF9yVuRKRFyAs/2Fwojam0BA2MwX2cXQgwoknwxSyHWDtQPufATAHfUWSc&#10;Er6ZUxP1u3eiCmVBXLT6nZjYfPo2qVzSlT2V7b20UweqR7yDGf5ldinQ0AnsW3ubXneoryw7RKsT&#10;Mt2hevuWBwQE/A+zGX+dJSsrB2ZZBjBit6XQB0v09woYYqVDEA+4kFEMBgWmWGmwEjQwjudDdI33&#10;nytNhiw/VCf/h5EsFXzh3a2AiBRE+chA5wX53FTOhdX/QmD+YeYRAGHpCl6XOp9zUkS57286a+Sk&#10;JlCIqu+klAoZZLnEgLEYXUH9ncdzDwk/QJu2G1DhU2F+Oa05M2XKzzBx/qcomZm7fp/pzJZoeXtq&#10;Go0NT+GHdQ1iGGI8vJ32BpkNv4yTfmlE1aAsOM4WQYvR+MYIjxLkkfB36WweAQqvdIHWH2GfB7h4&#10;US9+v52DoZv3+GfWeHetzJP33qJUNF+n2xwIwTLgxU5wAQqoDlXqzIJjFdB5hvI9PLUU8unqPZSU&#10;ZkyYI/qVQMnLJ3fSpEn/xWy230ZBKsQPIXkuRlNmr99GL7q9nEmJCVcDPJP9EooXaxQaT29QRKAo&#10;gKWCLSXIKQG9hrUUkAIcF2Sob+kBQ5MnbK+Q31e33aS8+m7+3v3/IXhhPswxNBcvTURH6gUTYgKV&#10;OnPdsRwH33s+33NLj9KMjWx2s5wCNSExCSnNQ85T48aMGfNXZnP9tgoGMRzOnCh+oAd4qMi47TJz&#10;4fnwxiC4CZcF0SVyW2ye0hv0xZWn5DwpaCVe4SINrmkzBGYT0SjeD5/EUTSOr3+PzShgRRy7JOYb&#10;rxVfe6TB6Bja/8JvvsgaDP+OAA3302Hifi8wQB0oRFkfz+caspz9aaJDgGKyHCNK3j5+d9mnBn72&#10;2Wf/2mym32bh9nwGY8vK7+5k3zJj7Q4aEKYfN6TEBTguv1Fmf9bk1tOwCI5sOWXYaQZCiIif0zYt&#10;67LC9LPTUitlFGhHUbNAgwZCS/0yDWswis22ALW5BjoEOsKUHecE6HtRZ+R8xzOXusU9PAros+x2&#10;xkfspu0ZhpZiThVjv+xPm7y8/N40m+bPo8iskNMpU36QqISdNCIcp5p6+l6I8YKHcG7EdjatCJTg&#10;7xB5IvF/xUOTdBmdaPjZSNZODB74sunGtbLY72KRdmx+k2ijvDfP43+VTNhumGNYh+LGHrEeyGl3&#10;sa/9nvNU1E+fatNl+KoDtDbJAArB1Js5S+P4SVsyfgtF5nMdjolKe+F7l27ZQcOW6mdKuQuOExgV&#10;X0JTWXve5RxV+WGI8nO6wHxiszEWYaMzYEYJsObuqhZA+ay1ezmdcYPpcQ2Y29aeuzKC5OBcdDqb&#10;/Zf4unbaqeT15YdpXmwOP5NLSzFJjiUt0729v8Wzm83w51vS0nb/rbmG6q40AkZeotNo6LI9fWiw&#10;yw9DlCm0hGHocrS2S6BiOk3B+sD0sxj2W8ApDH7n+X8i5jU/4fx5AGu1uqddnSCDGWjQ1t2UmmkA&#10;hS/FGqWAwFn32ZcmTvk51gD/1kpmTs5zmc4cLG2V4CotI0uG2T5ekeNxsIm7ALIO2hM2wCFdgV9U&#10;wKD5SEfwJunhG1nzPf4Hol/PEPv7o/O9u+oga+gu2qkBxRLR4JB52FdzasYM39fNx/yXWWCizEXp&#10;FmDp9dvSadIGBw1aut+2cXuLHZhHi6uD2F3TXV4OP0LfR+6j9cnsRhyGDxWgsfEUMn8Befn4lrLZ&#10;HcHP9Jfm4z0tbCWfycjI/p3D6YzGLj80GiQt00Er4tJp/IZsGrxsv2iLXaP/EoK9PQPDc2lsxH5a&#10;mpBjmVsIhgNhcmcHz33o7e17nIF+/JtPYX7pIls4HTlTMo3N1/dUY0I7Nidn0OxoB32zbrcM0T2/&#10;VH/byB8nz3GneX15Ln25/gAFxuyhyBQOhvie+v2x6Th8xUryDwjs8vLy3uLt7d3/e+Welt4FWpzq&#10;cPxjWkZGcGp6ZhFH0fdVI6uG3paaRWu3OWhuTDZNj9pFYzbsoU/W7Kd3Vh6QAQJEqwPDD9OrrHn4&#10;/o0Vh+ntlQfp4zUH6JsN+2nqpr00h4Of1Uk5lJDmlGvq98hgixGXkEg48yFodnAPpy3Z7EO/+c0N&#10;Bf5aC8xcRETE/9kaFzctcVtyVtL2lHakFDoETwEkpFQw56ks+N4TnKfgmliegsOxFi5e8iAgMKgS&#10;G6HgO6dMmfJfzeo8Lb9UmTZt2r/jIOWfwsNXfL8hYuM69ne5m7bENMVsjbvP5vLh9h07ZQknfCFg&#10;QvA9foe/waTiEGec97ty1ZqHixaH3ZkdHHLe1z8gHftPvbz8PsSAwlO/+SspOPfIx8fnH5BusHwy&#10;w8fnOw5uJrP4Q7y8fPxmzPD+gTVwFJvU4b6+vs/z5//n00j2aXlanpan5Wn52cpf/MX/B7fjUm+u&#10;hpMUAAAAAElFTkSuQmCCUEsDBAoAAAAAAAAAIQAMyND1wkUAAMJFAAAUAAAAZHJzL21lZGlhL2lt&#10;YWdlMy5wbmeJUE5HDQoaCgAAAA1JSERSAAAAdgAAAHYIBgAAAB2nZxEAAAABc1JHQgCuzhzpAAAA&#10;BGdBTUEAALGPC/xhBQAAAAlwSFlzAAAXEQAAFxEByibzPwAARVdJREFUeF7tnQd8VceV/8FxvI6T&#10;7CbZbPafZN17x73g2I5xwcY2ce/dxg2DCiogJIFoAgkhQB1Qp6P2JNF7R6IXIdRQRwUVQDRRzv/8&#10;ztx5976nJwGJnbWzzOdzbCS9d+/c+c5p0263i+ViuVgulovlYrlYLhYXpfuKFSsut9lst9hyc1/L&#10;ys72ycrOic6yZedkZmfnZdqySzOzcxr594f496eVZB/C79TfsvPwWfkOfxfXwLVwTVxb3eJi+aeU&#10;RYsW/SErK6dvpi0nlAGtZ0CARp0J/50ysmyUnpklgn/jd64+qwXXxLUZ9njcC/c0bn+xfF+FiLrn&#10;5ubexI3snZWTs5ob/KgTBJo9Zx4lJCZTRFQ0hYZNoFGjgylwWBAN8fMnH98h5O0zmAZ5+Yjg3/gd&#10;/obP4LP4Dr6La+BazuDlnnxv1AF1QZ2M6l0sF1rYJP4+Kyu7P2vmJm7cdnsjc6Mnp06nSRGRNGLk&#10;aAHl7jGI3Dw8yH3w1+QR9CF5jn2dBoX3Ia/Ip8kr9knynvIX8p7Wk7zjH5V/e8U9Tl5RvWjQxOdp&#10;UMgr5DnyPXL360dunu5yLYDHtXEP3MsJdDvqlGnL/RZ1NKp7sXRVoAkZGTk9bNnZU62amZ6RRVOm&#10;xtOY4HHk5e2rIA75ijzHvUZeMX8lnxl30+Csa2lwzpU0OPd//k7h72ZfTT6zbyfvqY/RoLCXySPg&#10;M4E9yNtH7o06oC66Xqgj6oo6X9RiFyUwMPCSjIzsv7BmLOAGOyONxlqSlJxKY8aOExPqNmggeY56&#10;VzTQd+6tLsBoAVyrXNWJOH8O0vF6vhnXs6Y/Ip3I3edbqQvqhLpZNPkM6o5nwLMYj/V/u2Tm5t6f&#10;mZ1rB5qWkUnRMXHk5x8gmukR9IGYT9/M650a3QQyhEFBhs6/hsYsvY9i1vWltB2eFLz0fvLj37uS&#10;uPWvUm5BEKVs/pQmrupFIxffZVzHChpiuaftGvJOepA8g98gd+5oqCPqijqbgHMW4pmMx/u/V9LS&#10;FvyRe3kCN8ZJNAoi1smRUeLf3L0G0KAJL5HvnNscG9ZobA3Aj2Xk4jtoU0UylR1cT4eO19GpMyfY&#10;KhKdPH2UEja9z5+72qWsLo2Rz509ewb/lc/XHS6kzF2DaSj/HdfGPRRoreFmXXwzbmA//TS7hC+l&#10;zqg7nsEAfBLPhmc0Hvdfv8BUZdpsX/GDN6MRkH5ERceqIIhNnVfkM6yd11kasSNMaJz6+WoKWnQH&#10;nTh1hNpOHqSFe0exBn5GE1Y+ScMW3kz+868VLXYluw8soDNnT9Ok1c/QxNVP04wtX9K++mWM+CzN&#10;2eYm14YoDbdC1mLUL/sqDsweJQ//z+UZ8Cx4JjwbnhHP+i9vnrOysm7glGGJ0aspISmZ/IYGsIZ+&#10;R14Rz4qpcwR6FcO5TiBpkPYGZzgQQGpsKxGwQwUk5Dq74Puu5MDhvdwh2ihwwU32741f+RfR4h21&#10;Nv5ZXd96T9RBQ+4AmAM3AEZ0jWfCs+nnzMzOXopnN5rhX6dwW3W32XI+0Fo6Ny1dAhB3Tw/yDH2F&#10;fNNvNBvIAIrGC1x4E1U0b6aN5SnSsBqkEhNiQd1i0b7gpQ8wtOtpxKI7KXzlU9whbpWfldxgyPXy&#10;+2Pth6j+SJHl79dT7PrXBOyWqjmW66v7WSEHLbqdJq95ViyD/wL4fgtg29WSZrl7D5BnnJeeYdde&#10;tAHawmiWn3aZPXv2LzgliOWHk+BoWkKi8qP+n5HP9HvMBjE0wDS1qhG3VM0Vvxm64lGjoa2aqIBo&#10;f1nKfhZ+8lh7q/jO2HWvUsD8GzvI+OWP0+kz7dR8rJJy9gyjlPxP5bOF9UvFFM/c8o1xbVPzcW+Y&#10;9kWFwXT0ZLPcD5892FZGWeyXnQH7zruZPEe/Lc+KZ8azSxvYcuLQJkbz/DRLdnb2nznXW4+Hgt8J&#10;HT+BtdSTBk18QXJGEyoi2qspdfPnFLHmeaWdLNCU8FVPMdiTHCClSkNrmNC+AEMydvpIQ5c359Oi&#10;vcE0fXM//t7TNJw1M3DBzR1k2sZ35fPoBCUH17IZbxI/XdmyVUDDPOO6WsO1LC+eKN+ratnGgdl7&#10;lJD3Pm2rThNrUXpwHY3gQA7m2g4Y5plzYmgvnt3ue7lN0DZGM/20Smbm/Hv4ASrwILPnzqOAYcNl&#10;ZMgn9V4LUOWvoKXr98dLo0GT1pbFSSNpzdxaNY/aTx+nsBVPGDCV5gEAZMqGN+S76/ZPo2EMbtiC&#10;W5zkVgfJ2Okrn8/dM1z+Pn3zV2IV0nZ4GfDVdU0tv0E0+szZU9R8tJJGLbnHrsXofFM3viXaD1Ou&#10;rI2yPvo5ob0YEUMboC0MuBVoI6O5fholKyv3Ka58Ex4gJXWGmCOPke+zL73B/rDQUqvZjebcEz2/&#10;9tAeNqOnqeloOWvwF9Kw4St7CfC8iun2RtfaBzDjlj1Kp7nR99WvYC29jeV2kaCFd9KYJQ/Yf9ai&#10;TXdK/hfy88hFPfh+FXLPIP5ZdQZ1fX2/XbW58p207Z4WTTbN9IjFt1v8sHOQxc/LFmrQhBe5LQZL&#10;m6Bt0EY2m62X0Ww/7sIVfTbLlt2Gik+NTyBPL28ZnkNaoICaWqr9KHo9/Bd8XOuxGk5bRtv95G5u&#10;UGgqTN7J08cEsqmFgKhAHjnRQK3HaymbTemG8mQqblwt2lV7qIBh3SWQtWhIk1e9ID8PX3gHLS+a&#10;zL85K9qL6+Ha6h630Ogl90l9cH2Yd3S2kYt7cId6pANgCbSM53KlvTJc6eMpbYM24qDqWGrqzLeM&#10;5vtxlnRAzc45ggrHxk0lj0Ge5BXdy/5QJlSlpdqP6qAIpgxau6Y0lkKXP8YAciRAOc4R7IKCUeIL&#10;8ypm2mECCARw9jflCSx8trp1B22vzqSl+yZwfvoNa+Q9HCn3sMvUDe9Q9u5hNGrxvfzz3fz9u2jC&#10;iqfFKhQ1rLTDVve4nSauelaunV8xw24psvcESrq0jl1IyPKeFsCOcKG941f8hZ9dd2yGy+7Iw2eA&#10;tBHaKiMzqz0xOflDoxl/XIXztKe494mmRsXEkvsgd+6dPe0PA6gBHDkOX3SrgipAIWaEC19WWL9M&#10;RoGgDWjAlPzPOfLcL9rbcKRYfO2kVb2l8QEEYCARa17i9ONpgajkXhp1DsFnzM/3YAB/5cDqPflZ&#10;abnSdFwX/nVVSZRdi5EyzWOzjIKcGHVVcK+XZ9KAAxbcyNakkWZt/UY6tdZe39l3cMzxrbSVwM2y&#10;tcfHJ31kNOePoyAI4MqJT0UvFKjxjzhAHcY56Y7aLIke/RfgoZWW6sbQQVEcB0LQ2nVlU6URoZ2j&#10;l9zPfjFWoOJv8wtGG0B7GFAMWIvvExm9+H4HGeMkzn8fbXzPETa0W3Ua3KeieQs1tpXS2KWPSJ1Q&#10;t0V7xwrYjJ2Dpe6OkbSCG7v+FfnM0qIw1mJHv+s7+3aBqzU3LSOzPSIi+h2jWf93C8J29qnlqBj8&#10;Bsyvd4IV6lUM9UbaW7dEUorEvA/lgbWWmmkLolwVDO1rWCGfHb/iSTGJWjtjODJN2Pih0fiACYgm&#10;yDGLH7BL8JIHz0vGLIao77gGrcx49NpX6NDxAxJk5e4ZQXHr35Sx6ZZjVfyZu6TuZiRtwl28L0Tc&#10;Sez6V5WlEjdkpkQ+c24nz8H97T53zry0E2NDQ/93Ayok2jpPRaSHQMkr7gkHqMMX3sKBzCrxfcj9&#10;rFBNoCrKVUHRbZy+vMV9/Cxr7TQBatVONLaGaYLUoB4SGbvkYYs80omYn9HfM2FbQZuaPGFFLxkF&#10;O3yiXswvBioAWQdaruAWN66R4U4Mi+qoWWmuBe7Mu2jQYHd7tDxj5qymoUODbjea+Z9buOW7Z9ls&#10;cagIcjOkNIMm97ZAvZKCFt0mpvf4qcNikhRUNeS3bF8Y//8OozFUlKuCIqWh++qX0+4DCyXAEe20&#10;w1RANcixdpCP0Dg2k+OXP0FT179NGTu8+R5jaVPZBNpeEUI7K4OosHos/38kbeOfN5SG0+K9o2jO&#10;1oEUveZvFLrsL3INR9iOkFEHXReYakAbxb/XgZb2vxownu/kqaP8HPMNt4Px6CdoRfEk2sBBF2IO&#10;O9zk+8lniI89z52WkLjPIzDwn79CI8OW8wFX4AxGU5B4Y47SXMGg8ri4Da9LICRTaHkfiKaO5uS+&#10;rGkDpyIVHJT8VRpCQVVRLqBCQ4OXPmzRUFM7TaAKJoAkbfqYVheNpdLaMXSo2ZOON/WlYw0309ED&#10;v6Kjtd34/93omCHH67rRCUNONvyW2pvuplOH3qeGwztoZ002ww6huHVvcCd51ALYhGwFrP2wDrJQ&#10;f6W9Cm48B2KwPBgQmbfDQ4Y8EQS2c9q2l1O7iaueNnyuUgYsIkBbygiVLYcmTZ5s69ev38+NJv/h&#10;y+ysrBv0gD6GyjwCPiVfLE2xQNXpTFLeRzKqg0F3DPVhUB/5ZThHmtr0BrGPgj/VZlcDNbW0I9Ap&#10;696ktSUhVNcwjI4efJ6O1P47Ha7pRkdY2hgmxBXUk82PU3vr63Si/hI6ydLe+CeGexdtr5xN2duH&#10;0MrCibSr2sb58wLW+ImszX3lfhqy7mACWOAqH2yFq4OrDeVJEvAh6ELQh6HIHE6Txi57yMEsW1Mh&#10;TIqgTdG2mEAIGjnGy2j2H7bIfCqmoZS5IHevgZYJcRX1wX+g0jpHnbX1Wzp95qT01sa2MgpjiCbU&#10;O2lTxXT+/X7W0oc6aKkVKLQoNb8fFVRPpMMH36dD1f/B0k2krf52hnu5I1iGqcEK1IN3UHHdIjp0&#10;ZAFr62UM+C0q4p+L63Jpwa7hlLPdj3J3+NP8ncP45yBavS+CCg8soW1V6WwVPhHAztoLHwztBVyl&#10;vQpu1i4/SZEwsLGqJJImr35ezDNckUqHrAMZFri2q8kj8HP7xEFSSupxNy+vH35FBiaOpTelZYhf&#10;9ZqC5LtzqCpQuoHmbnOTB0XAgXFX9Go0xrbqdIbeTmnbvaSBzMDIEei0De9SYc1kOtzYl5orf0Yt&#10;Vd2olQVQjx3sS/vZvB9v+bRLbW1vfZtKG1bR6aOT6dTh76j5UBqtLo6irG2+rK2AGiCAF+0eSYt3&#10;j6bFe4JpyZ6xtHzvBNp7YLGYaliKjoB1gKXgYqIeHRmRfdz61+0+F0GVSocA1gpXWTm7v+U0yMfP&#10;W9oYbT1h4uRd7u7uP9yMUFpa2h/5RpKvYq4R01K6MqpyrqCq6BcPhmUnp8+2S8Iet/4N2l6dJaZq&#10;1pbvOmipNrnhK57mQCeMWhs/oYMVlzLUbiKAqsEeqf1POt78Lv//3+ho3R/pRNMLdKLlQyXNz9GJ&#10;hj/QycMB1M4w61oWUn75DNbK4ZS+1YOheiuoOwNoIWvp4t2jBObSghAGOp4lzC6r9k2i4vpVtKYk&#10;lsKW/1XqaNVe5XvvoZXFkQI1Oe8z7sAqqOoI19RctJlSCBOuV/RTFMxtjLbGmip//8AgA8P3X9iv&#10;Yo2SrA5w9/mOfNNukkqgMla/6jqlUekM0oMzbJJ1j+4MKrQ0Je9zqq4fS03Vf6TGim7UZEC1aivk&#10;cE131tqnqL4pljaUxVHGdh+akfclzd3iQSuLIqi5bTvDTGFtHEEz876mOfn9KW2LO2Vs8yLb9sGU&#10;w+ZXaaqCCqArWEtXFk6iVYWTRVaKTBTAm8qSqKh+peTUCq7yvRounidizYvid60RswnXcRBDwzXH&#10;lrlNs68iz6CP7Csx4qZOOzpggOcdBorvr2DlHd/gJCI2LP1ABKehdjTBrqHCp+JBF+4NZqiHZXbF&#10;EappepfsHUlNDR9RffnPBOrBTsAeqf0vammJoAV7RlLU6pcocmUfil71EsWufoU27U+lxiOltICB&#10;pWz4hKZv+oJmMdi5mwdQOkMXbd3hx9obSIt2jWSowbSsgKEWhjPMCFqzL4rWFsUYEs0+N1Jgr2C4&#10;AA/tzdk9TCyLNs1WzdURswlXRcvWPFfBdfa3Cq7PrDvJL8BPomRWKhoxclTu97p+ygiYsERUFmsh&#10;CjZna1yZYD2ipAYfTKhqKg0PjPHejlA5D132OG0pj6CDNQ9SXXk3amDRYJ3NcFvDIxz8TOfI9VVK&#10;Zy2tbd1N09a9zWBfFrBT1r5JCevfp8T1H1LKxk9pxqZ+NDv/G5q3eSCbYU/WVl/W1qGirTDBML8A&#10;pqBG07riOFpfMo02sKwvnkpr+ec1BlxoNbR7Z3UmrSmN487Yk5/hYX4WV3Ct0XJHuFatdTbJmBlD&#10;m6Pt4xOTzrq7e71gYPnHS0a2LOY+g+WV3r6DySflPgOqxQTboapgCZUGVKWtKk/FA6IHI8hwBXXC&#10;8qc44o2i+spr6cD+bl2AvYTamj7jwGcSd4QnKHPHEDpxsoiSN34iUBPXf0CxDBtg49e9S0kbPqTU&#10;jZ+JeZ6d/y2bYTfK2Ool6Y3yrSMkUAIsQIOmriueQhtLE8Ts5pUl06bSJAG8tihWomVo9TLuCAiy&#10;8vanUH7FTApZ+heBq/1u13CtI1SuTLJSHKyn9hnqaV/aylq7lRXtUgPN318wwsRQRVuxdhb7XBRU&#10;VwGTaxNshaqGBl1AXQGokXSg4k9Uy1DrK/+bGg+OoJbmIAf/2lrzGza94Rxlu7OWqAGK6oNz6Xjr&#10;11RQm05bK9No/u4gC9j3GOxHAnZm3ld2/5rJ/hVgxQxzFKx8KwKkCIEHiJsY6Ob9M9iCzKT8/dMZ&#10;biIDnyrg4W+X7Q1lsGMkNYJmA67SXItZXuQM17W/tUfJdrim1npFPSNtDwbYOObuPugVA8/fXzJy&#10;cnpobcXsv8+MHgbYrrTV2QRjRElDvYcf+D4L1IcFzu6qaKphqNVl3QRsC6cihXVzqKXxAwewR5u/&#10;oti1r3FU+qSAjWS/Wtc8j441vcgRbzZFsX+NWd2X4hjs1LVvdQS7WYNV0TByVgV2nJhhaCNMMLQ1&#10;vyyVtlbMoW0V8wQuNBcA4W+1OV68Z4xoPPLf9aXTxCxrn4tnBFw9SoU2MOG6MslmlAyF0WCxL8k3&#10;wF20Fr42YFjQFiicgejvK7bs3KnoKdjK4DHifQOq0tbOAiZXJhg9FlBhnhRUM/rdUDqRaitvpMrS&#10;bnawjdW3UEPlfwhUK9hjrR60tSqNjhyvpIkrn6MdVQl0tP4W2l2TyoHTCxI8dQnWrrEAC43tHGwe&#10;wJbPZrhzuwQLjQVYRNj55dMply2GI1xorTmpj46ODm+aZGsgdS1D7RhIDYp4VhgIi9i4swMGeDxj&#10;ILrwgm2Cmdk5R9FLsE/FJ/kBA6yprQqqCpg6M8EjFjn6VSvU7F1D6UDNXwVqlQUsfGw9+9fW+j6s&#10;iZnUXPULZYqrr6CKgzY6fnwNR7wl1HZsI5U3JFPixo9p8ornjKi4r5MpVj52JvtYO1i7jw1kjbOY&#10;Yk5rEAUDIPwqTDDMcV5ZCsOGKZ4ipngFTHGBaYoRhCEYQ1C2uybXMlLVmb81TXJXWqvTH2wOGzp8&#10;sGisWE+fIdkGpgsvWdnZ/dFDsLMMWxgG5yiHrtMblbNivZKjtjqaYK2tHf3q1PXv0IG6AVRe0s0l&#10;2MbK31N5fbSsHmw9cLuAPVx3J5s8jkyLIyUHnrD8aQ6g/krh/H8T7MussSoq1sGTRMVG8DRPgqdB&#10;omG5O/3VwARrHkDBdyLyhdaKn2WYAAwNXl/CkTFDhx+Gdi8tGCe5LwY7ADZrm4+kURj4wEgVBldU&#10;nqv9rWmSVSClTbJ14KILrQ39m7AAk9DxE05+992g6xWpCyhqWk42HcsoEzYKO2ur6Vu7DphcmWBE&#10;s8W1k2h/yWUuwTZUXUWlDbkylxmx5gVqax5ARxp6U155lHSKMXKdRyQSHb/sSQE8acWzYo7NdOcN&#10;BvuORMnnSncACKAADIMRKoeNlTQHQKGpgKpyWQxUIN0JFv+KAAzaD/MOazBn83eUw7/bwBG1o0lW&#10;/tbUWmWSO2qtY4SswWLeNnicGo1KmT6DBrp7DjNwnX9Jl+MBctqh9oN8Btm3YUBbO4uETd/qGDC5&#10;MsGLCoKoquJ2Kivu5hJs3cEo2lWbKTMkmA05enwXLS0cTSMXY5JAdRJcK2TpYwbYXgI2YuXzDFYN&#10;UMSteZ3zWgU22WGA4jvRLPGznCoBjEp5lNZquIC4piiKJVpAi6YaUNEJkPvK5IHhX2EFYA3msFWA&#10;2c/bn0opeV9IPR1NsqtAytRaZY611prmGIC9g/rZgyh2j4UXPK2H8xbQM7CLGxuO9YWVGbZq63UC&#10;1ZW26oDJMQp+hCJW9aGaOh8qZahWsBAN9lBrDLU2vk31rbl05ESdTCLozoJer8EivQhl7Q/jHHji&#10;imcYbG+OjF/kAOpvDPY1pwDqcwmgrOY4y9BaCaLY1yKfRX4Kf7tib7gESUomCvDlBQyVAy3krxIN&#10;i7b6KTPMJhijWrPyvhHrkLrpc9pdO186n4brWmtd+Vqr1prmGFs3wQRswiZMPOvp6fmQgey8SvfM&#10;7Ow1YoZxPIBlBqezoOlCtHV96QQqLfmtA9gKA67Vx7Yc7E/ry8IpbIWakFcdRpn20GWPSZqE64Uu&#10;e5zCxM9yvmcJoBAZaz9rHX2yDysyCB0dy3gx+0qZ2WHNRZQM7YV2QvBvjEwhyNJQ0Rl00IROImaY&#10;gzN0nunciZI3fEwL+bNY6mo1ySq3tWqt46CFAttJEDXvZnaNwQI2OWU6ubkNCjaYnbukpaX9QUfD&#10;Xj5esskXF+18QMLMW01tdfatSluRd9Yc6E/FRd3sYPd3Ara54Q3K3eNnXP9maQA0BpbLrC+bSg0t&#10;cyhzh69orDWAitB+lgOouDVviDnG0CIaWmstzCW0Fr4W2iYRMsMFLECDz9VTd0rGyM8AjygY5ltB&#10;5Uh1mxdDddJW7kQI2hLWvU87qjMlpkDHRmyg0p/OI2SHIMqAq8AquD4jvhRTjDFkb58hu857/Dg7&#10;O/tl6RGp08lj+Mdysc7MsDkgAW11zls7auua4jAqYW0F2BIWV2BrWNSQ4qW0pSKcrw+LwD11yQO0&#10;vSqOiupSZNH3/voUOnk0ntOd2dJh4GfnbnVn/x3ciTl21FoEOWp40QoXZjmQ5rPvBEBA1qKADpNh&#10;yJwdfnao0HwEZDDxVm2Fb0enyuVrZewYbGitGSHDoqGjWoMopbVdm+NBk54XNmA0ctSYM99843m1&#10;ga7rwv51PL40aXIkeU3SC9SczbBziuNohiVvddJWDBtWHPCjffu6UVEXYBtq7qPWJi+qbphEOCMC&#10;+2mqGmdQW8tQjoyfoyN1Pai5JYJmbv6GsjgPPnksi9aURFDs2tfpRFsSHT80lKZz8KK1doqhtYkM&#10;NtkYrJix6UvRLgXXXTQXZhlmFT4T2ggNBkS78M8Aig6AyXmBypqqoBommAO0lI2fSCdCZ0Knmsru&#10;YEvlXOnYWHyHNnGttY4DFh3NsUo3sbENbMAI51O5uXme10Lz7gx2Hb6Es458UtTuOGhrV9FwV0GT&#10;1lasHCzbf7cDWG2O7WD3/4ryK+Np1JK7xTIELLiBtlVOoZaa62T0qebgVGptjaDW6p/T0dbhcuTA&#10;0cZH+d+DKXnTZ1TZOIeO1f2GDjTNolmbv6XVRZPYSkRRcV0mX2emPUKGSUZeq+GKWUakjIAKgBkc&#10;NBIQteBnaDY6ALQc5hdQVRT8tVgCWAQEajD96EzoVOhc60qnUgz/v2MQBa09hznmNneIjm1X04gx&#10;QcrPsuYOdPOYarDrvMhaYRw5xzbce7APDc5SxwcoM6wHJa6loNjbKPK+5yj26hdp0jO9aMz4+2j4&#10;Ag3WVdDUk7aVh9DefT+jQoBlsfpZHRnXVfWgWdu+NR7kapq7fSC11vWyDyseafZmre1FbQx1W2UC&#10;nWybQodrLqW22iuooXk6HWv5SpbFHKv7DzrZ2o9ONj9Np4+G0+nj06ikLtFuklX6o+Gqyfe5DElp&#10;r4eAQ0AErdSCn6HZApQ7AnyqMr8KKiwBLIIywe+KpsIVwCXM5Px5SeF4sVxoEwmiRGuNIMp2F4V6&#10;cgzyALfplS/RxBefpACObTrzs75j+omfxeoKj0Feuwx8nRebzXYLegLWt3oGfGFcyOJfATb3Ooq+&#10;9XmK7/a6KZe8RuHvqZWGYoYZrNUMh3MqUnnAkwoKu3UKFlp7sO5tCl/dS+7nxw9VWhdBjZW/pkMN&#10;L7EpHkIV9VGslSnU1vA4tbYE8/8fpsOYcLesUARY63qnE/W/ppMNf6Bd1bO5wd9mbdL+FpoLs9xP&#10;4NjYBCOKBTCAA2Sr4HfQUPwdHQHajnwV5tcKFVE4TDDyaOTTcAmYnMBGMVgue3SszXHO3RRzy4uO&#10;7ckS+tkjYhld+VmvCX3ta5D9hvq3f/PNN78yELouNhtOEVXLX3B0nag+GtkAi5sEzr6Rpv38VUq4&#10;5A1K/PnbFN9dVWTi208ZYB2jYTwMhv/Kyh+mPQx2L4sG6+xnmxq+oLCVTwhYbGQ6diSVdnDANG3j&#10;O3zNe8Rc2Xb70+EDV9tXUQCsWh7Th463fkPHm/vSsfprGerP6UTT43Tk0Dg6cngaZbAZxWiUwOVo&#10;VWkuIuXPBM7umhxqPz6f8vYnMbzvxERn8nfwf4CEQEOh2fCn6BAIlGB+XUGdzd/DhETUyhdl4GRb&#10;VRpNXPmMWDA9IS9g5/eg2Gtelja0tyn/O/LeZ53AwscqP4sUVC+bwXmQ7u7eDxoIXRf2rzgaliKj&#10;Ysgr4hkLWNO/BkXfJjfO906hM+2nqHrBVsp42IMmvdLL8K8do+HVRSFUsO+XdrDOfhZgobU1FX9m&#10;H5oge2Urm7fI5mdnf45VgAcaJ1Nz81hqq+8hcI81vSvLVGLWvkYzOKhaUhhGmysSaVlhqETIaphR&#10;RcmAO3UtNx6bZcCAT4T2TmdQZfVZdKZtGLUdjqPDR2yyLquY64IJ9z01c+hgSwK1t4VQYe08AYuO&#10;oX2qFepSvv+JY7kcxPUTqBgVW1QwlmZvHWg3xzo6HplzD8Ve+xKt/oyfaVcFnT7RTum3uVHs/7xI&#10;/mwdHf2sEUDNuFsYgdWE8Enk5un5gYHQdcnKwdm9aiG4ubnKEeyIyXcI2EpbPlfilKw0xCaloAUq&#10;cHLlX3dVjqVde7sJ2K7McVXZrznQmWZstzSthHWESwdqyGfXlYZRY1MwHT48T6bx1EjU45LX6vHj&#10;ySt70zz2m8v3hXNk/IEFLtKgd+3LZwAIfndjWSKnUYl05MgMyuKAqappIZ1i2O2Nv6P2hm4ip5rv&#10;pe2VqfKdJIaLQEn5VDa/a16lrRXJdKzhz5ySTZfcGqNiKXzt1SUxBljTHEsAteAuWs6BHqCirPk4&#10;kuL+8DL5Z6u0xzmA8s28gULDwgQstmIOdPfsehWjcTAzjRoTTD4z75SL6J6iAycNtn7tXmrYUES2&#10;MX4UlKtncqz+FWCxyuEJKq0ZosCydAYWWtvQ6E+hKx5z6FD6vkprrTnzHdKRcC/s2dH3wxCeHmbE&#10;oIUeQy6qW0INh9aLlmFUChAAA6bZBAwN/pDz2CBJYfBZLLlZUxxNp1pfEKgn6w051J9qmjJlJSQ6&#10;CjoMfCqu19o6Ufn5Q0EUyRYDOfZEBry7dj7X0dnPqgAqNPgx2h6fJmA3uScK2AAN1jDHCixL9tU0&#10;OnSYgI1PTELKk2QgdF3k1G3+MM7y9c0wB/5dga3IzJPt+zGefSnm5hdp3JiHaeTCjvkrNKmy9kva&#10;yVB3G2CdzbEGu60y3ICq5Fxaq9Mra7AG069nfaxwoUn1LQupsdVGqZwaIQ2xaq8GDBMNyEo+EFm4&#10;Zwy1tzxrQmU5IXIZB3gp0lFUoNSX1pZE0vGGO1V03vgA1bWulTqgs2GzmTWAQkoYPOUhiuzZm6Jf&#10;6EM5O4fRyVNttPrDyQZYx8jYGkANC+HUjFmlTp8JsEsNhK4Lf7AEHx4S6Gvsx0HDOoINijN87NhU&#10;2bqAIwXWjItmp/8WRd/bh0LG96QxCzXYRyl+w/tUVtGHdhZ0s5tjgHXW2vLSX9HK4tF2qEoc7+2Y&#10;O+uRLmNc2tKhOoOLQYrWQ9Op+dBcStr4sTE6pQBDgxXkNxVo9sOADSmsnc2R9a8MmCzGxi7sMDjK&#10;Wpmw/l3x45DG5miBqnclHGv5jKZxG8CSFNYtk7rBRYXEP0qRvXtT/KWv08L3R1DxgbU0YeVTMuiS&#10;+7g/xVzTR54Xz20GUCbYoaFfClgcns2meLeB0HXJVOflk2+gh6i7CZYvyhfHTQJn30TTLn2NIgb0&#10;FrOIPTflTflUOn01Jf+SgwiOkmPufIkmBPyVQub3lIh4X9kDtEODdTLH0NrS4u5U3+BBsRteNYCa&#10;YtVaM5DSJtk62oVBETWZr4M25W8VXPjciQx3zpYBdPLIeDGvmOIDDACGxkGrFWQDNEsa567HD3nZ&#10;YWqgEEmnDj5IyzlHlaU5q/rQwaYJdqhIwY423M7ts4li171GO6uyafLk5yj6iT7Shgnd36B8nxRq&#10;OVJN0Wv/Jh0VY+Lx97/JUfFzXYIdMv4jyWWxFWSgm2e1gdB1weAEBpd9AgcaKyY6goV5QB4b4v4Q&#10;Ny5M4m0CF8fxNGwsojnXfC0aDZnyx1dobv/+tHX5TbR9TzfRWphj5+i4uupxStvJnckJqhLc36q1&#10;yiS7GvHqGLgpzdU+V/m6Z6iiIYnToPGUsd1XZoOQZyrA7FYEshKY44bmGaylV9hhaqBajh64hKPl&#10;OIpe/ZJYhX210+xQsQPwcHV3ai1+kVaMC6aUOz/inF+1Tcqv36fihBWyUS1iNXYOmEOLEY89Q2Ef&#10;PGaAdZ3LDgl/VyYCMEgx0M2jmfF1vsCNVfs0JnK9h31jb1Sdw2qwuFmgjTVmPqbqFFhUCqZwY3kq&#10;+5dDtOLNMDtcSALnvXMfepyWj7iGtm+8rEN0fKBhCAUtvt24Z0dx7lyOWnvuyQcNV0XLT9EszjEP&#10;HYoVTcQ4cyQHV3oxHNIjgIY5rmpM4+e50gGkVWRHH0M83vgQpzgh0nEKquMFamvZJbQv4U+05OWH&#10;GCJH4Jb2yLrXm5p3VtD+po3S4VBvK9jAnFsoINfVFJ4J1jf8DfukO4M97Onp+UsDY8dyvmAdNUaB&#10;VY16D6Xv8KFjJ1to/5z1NPvKrxweCALI8x5hyH430LaFv6LCgktob41j0NRRHFOujibZCtf12mUV&#10;LT/O8qQAnrm5P51o+YhOtH5Cc7e6sbY9x6lJb46ge1Nq3udU3zyLjtf/0RGiVRio1ZfWNcZS+Nyn&#10;aWPkKFry0kOU/Ou+HZ49+Zfv0Y7R6dR+/BitKZ0idYOV6QCWnwnP9r2B1abYN6i/pUE7B2vVWKuf&#10;i1rzsmzlP9nSRvneqZT8K/a9Tg8pwv54xtXP0+w3+tHoQT0oYOoNNCRLVbyjKJOs4CqT3PW0YcfV&#10;G6b2qsn5/PIYOtbqRTurZ0iABR+8jDWvrXUUHa27wiVIO0w2sY1bfyFaue7rOymzx5sU/zMXz8iC&#10;wBJW7HBJnRxrhH2+sChoKzUZcOFgh0x6y2qKzwFWB0/D3ew+9sLBqsZEI2bu9KPWY7V0uLSO1vWL&#10;peRfcDrh4sG1TLuEg5b/epkmP9SLQt57mEYNvYsCpjDsDDXiYo/Q7XVxXprTEa6Klk3TrAD3tAOe&#10;nv8VlTaup8SNHzHgZDre/Dpr8nscPccz3P9W/rKyOzXkX0Gls/6btvjfREv/9hDNvf45SrzsVZfP&#10;oQVDhItfGE0N6/cR9gHjzKpJq56XevzjYN+xBE8erYGBgZcZGDsWne74BQ3qNCrWYFVjKrCOkakC&#10;q/1b0qZPZZPxqVMHqa2ikfK9Umj67z522RAuhWFPvYJzxGtfoEmPPkVhr/aksV9xDujfg0ZMuIOG&#10;x99KgelqWYlruOZsk9Je7Xs14MdowsJeVL53IR1Y/QUVpydQBj//zC/60bLXX2Z/+BTX9yXWuq4h&#10;WiXp396hVe9NpIP5pXT27Fnac2ChHDKCY3pxT0ewFzIva4L1n/SJme64eRw0ELou9gGKkf5OeWxn&#10;YNGQjmCd88nJ3EP3V39O2/b+hqrrBtHJ9ko61XaciuKXU27PoZRwqWNgccGCSQiONKex9kz5Leel&#10;f+Lo9voXKea2PhR91wssfShGhH/HEsupWNwNL9OUK/9GU3//Ck37xWsqUuXUw+X1z1OgnWk3D6Ad&#10;Y9LZdLfQ2TOH6MSRiXS47lFaUhhMq0qi5cjACwfrOt0ZPulb+wDFQHePUgOh62IOKY6xvznDbv74&#10;wucG23HkafzyJ6m42ofyd3Wjzbu70baCy6m8+l1qO7qSe3M7HSqqlYDCdp+3fWbjpyKAOff6/pTn&#10;mUQNG/YxzDN0un03HWvxoJbq38si96aqy2hzxUQ5RlCBVQMUaCNYN4BF2ymwHbd+dAZ29CRf+5Ai&#10;57GbDISui3USAGchKLCOY8WugxYF1nkESEejOytGU54Bdgvgck67o6A7FZXeRg0Hg6i9vVwOH4Ev&#10;3he3hJa9GkKz/tTPPiX4Y5LU33xEC58Oop3BGdS0bT+dOXWazpyuphNtMXSk/jFqqTKPVMDigIOV&#10;l9OGshDO9R/k1Ap7aR2HFDVYtCHAwr2hba1gYS0BFkomYNlNjo8cLWAxCeDm5pllIHRdrNN2eMeM&#10;1lgz1egMrOnTHAcJALYnrS0Zz2D/za61WxksBiz0aFT1ga8odcsXtGRfCFW0bJHzh08fb5dprMLY&#10;JbT282jJ/ZKveM9lY/9Qgmg27ZaBtOLtCbQrJIvq1xVS++FjhPObzpzay6Y2jI40PMXaebkdph2o&#10;saHsYOUVDDZMjkZK2+4tbaLBQgn0JADA6kVtHcAKVDBQYH2zrqPIGLXuCdN27GMjDYSui3WiHQdc&#10;AGzHXes6h3Q9+tNxgKAnzds+iHYV30ObdnZzCXdv8f/jvC7MuN+VcsI4XrWypixWzobCoVfQaExr&#10;tRbWyATErlAbbeg/lZa+HEy2+30kZwb4xMvepkT22wmXvCmm0qr1+FmE/w6zn3T5OzTz/31OGXd5&#10;0qLeI6UDbR+VRmWz1tHBLWUcC5wQ80pnT4qJPdkWS0ebPqRDtVezZl7iANMZqBZs3m5omkB765fI&#10;GckKLJbHWFcrwgwD7LnWPRnzsbPvcJpo9/Q0ELou1qUxXuNfsTe0TnnOBVb5Wcf8UQdQxdX9aSOD&#10;dTbJeqix6sA3FLfhNeOejoKXKUxa8xzN2T6AVpZE0J66hcaLHVrknQH2whFo+6FjdLSmWXw3OgHM&#10;ZWN+CR3cXCo/Q45WN9HJ5jY6exovVFIFxxVhZuXsmWZqP75IAp+jzV/S4fqesuHaGaIWwOwMKHYM&#10;ys78qmuovD5e3JI1cDrX4IQCq/2rSj/RHj4JPS1LYwJogIfHiwZC18W6mM13dD+jYbuOjM9n6Ske&#10;aEfFeAbb3UFrTX8Lk3wpVdaHy/tvrFC7EgAfvfQ+eSnS1E1v06xt/Slr1xA5pXxZ0QTReBwWjXcO&#10;QPDvFcWT2eSHUu6eINnJh1UaOHsKy2NXFI1nkE+4BKhFg9QwXWqoBapsCa34Ha0qCjH8a2eB07lS&#10;HROsX8zfJIeVxWyeXmfPZ+edufx0TJD9EBE7WNHargIomGMzb7T62ZzdAbS98EYHrXU2yXv2/ZIq&#10;G6JkQZsVoK7D3B0DaHtVNP/96Q5/N0VbGOU+dGdUlsa0Nrpjqme4SU44P9zk4QDOKhqiK5idAdVy&#10;sP5N2TZ6Lv8KJVF16hg4WSPiUdEDRFuTU6eTm7tnCxucc+9wty4Yx9Y9XEhFxToytu6J1WBd+1k8&#10;gPKzj9Kklb3ZHHsKWGe4VpO8u/DnVFMPbfKQJTLpOwdR9p6hsqitpuZ5Kiu5jA40jqXi2jDaUzOV&#10;tdb6yjQTruqMqkOagLXFUfXXkAG2oiGeAV3aAVhn0gCxwHQFFNtVasq6U3FNiGGGHdc7deZfFVir&#10;f7VExDlX0eQYdd5iRGQ0ctglBrqui3WLh6t9sZ352fMxxxvLJlHe7l8IWJjkzvwtIuXyiicZYDCV&#10;7b+TSkr/REVFP5cpPutymvoDr1LUuheNOroSBVcHfwLY/gzQYqXJSfmfUEt9bzuoc4kVpDNME6ja&#10;2VBXfSfZdg6Rzu2cv6KNkvM/F6Uw/avSVgVWnQGl6m8ETrPusG7xQOB0fvtk09IW2Tdl+Yz70N5A&#10;GqwrP6vNMfav4lzEyDUvO5ljFR3jLOHiqs/sWuvK31rhYlLeecWFhoslNTVVPRmK3l/UlWjthRgm&#10;2ngWyDL2rfUVl9tBQTQ8K0AtziCtMDVQCBbBV9WPIHVEn7MZ5rba4S0HaU5e/QK3n+uTZFRdTTM8&#10;ZEpv8a+YAPDy8aXv3N3/aqA7ZzG3UYaMsr9MUDeKK3M8cvHdcuJnw5ESiTC3VWdIxZ2jYwy8by6P&#10;Yk29vEu48LedwdWT84BbVvLvtLUyhobMV7353KIayASsIGOtMiJXV8C6EitMDRQbuAEUUlt5My3g&#10;IE1rqzbDeuB/4qrn5O0kNa07GXYPaUsHM+wC7Ng4T+VfsY3S3fPQOReLWwv7WWPj8zTyTlQDFbiw&#10;NmnaHOMFfvMLRhHOxkfBDAZejIAlqRGr+4jWmjMratAdBz2XVH1rBwux+ttzwbWvvDAAV1c9QRv2&#10;R9BQl762KzEhBy+7n5qbhgqoc4kzSC1WoBDZj1Q/ntQWSlNbtRnWaQ7eVIIBGXlh1Hx19K3VDKvO&#10;p6AOzryepsRPEbBh4RNpoJt7toHs/Equ5agCn7A37Q2hzTFeA4ZRIvQ2XVAxvPxozJL75dx8nEOs&#10;tLbjhPdKDv237r2yA9yuzLJeUqNXOdpNM0t5+a1UVJdAYxiQI7zzl3Vl4VRb/js7qMaG/hzNfuoA&#10;DwKAWqwgNUysj4bU1TwrE/jO2moGTWY0vLhwnLwUIm3HIAHraIbNNGdwwpP2yfUhfv7wr58ZyM6v&#10;MCf74SLBYSPVy+35wug9eAX20XZE2CSHf+CVYhgoyGZzpqLj2xh6mCT7eGeNGURpX/uo7OXZx5Hi&#10;xp0/u3C4LFa4WntLS37Dke0UGrFERfIXKpPXPs8g3xFA9TV/oQUFAbSnOqwDPKsApBYNVLarlP2G&#10;tldGWCJhR9/qPCiBN3BhSg87Dyatfo6hmmZYaasCO26qMsM4XITN8FE3N7cLf6s0m2P7cUDe0/TL&#10;ka7kxH6YQMUI0KglPaSHYYU7JpFxYjiCKLxv7ihr89qyqR18rdLanjQ9/0vaV/G+A1hXcJ3Hla2m&#10;2RlwWemfaVP5JHtDXIgMW3QLNTe6caT9Gi3dN1Iatqgm1AGeVawgIYjSlXSn6rogWaCG5bfOvnXk&#10;4nspv3IWlTSuFbdV1bKd6g/vk6FTvBgDh3UvKwqj0UvvFUWCoH6+826hpNQkAYtJmoFuHrkGqgsr&#10;1gO8AsK+MhpAvZ0D75LDCI6Kjq+jkOWPSm/DS++11uLshTlsiiT16RAhq0Bq+b6xtLPozguC62ya&#10;nX3vgbp+MhJlhXY+gncCNRx4nfLL1forgK07OMYO0ArREaQpSMNqa9+mWVv6SzyhoVq1NXHTxzL2&#10;DYCITRTULfI+voK6RXLkLwqiZZhm3UmHJbxmRsPevpjRedNAdeHFfuRebIycn6sa4Uo2tePE/GKD&#10;sk59lrL5nbvd3Z76mAMWzhPwJlwsTdleGUebC/6rA1xrtAwBXG2ardrrDLi8oicl5JmHeZ6PRK/v&#10;Kzlzedl/0oK9w+V3UeteYu19yyVACCBqQeqFKL2y8kE5tkhBdQ6Y9LiwMUUnI00dhxBHLL5ThjwP&#10;n6ijKRuM+MZ2NcUkqkGJmNgpmH+t7tev3xUGpgsv+pBMjEkOmfiO0RBXClD0uEWFY+1ai4qhgq4G&#10;LMzRKEeTjAaAvy2oiaT8Pf/hEq5zxNyp9hqAyyufkHfKamjnkpj1f6O6hgAG9DMG+wfK2u0nv9+w&#10;fxKnU7/qANAqgAlBdF6+/2bK2z/Z7lfRee3nFzsFTOaEuouZHMO34rVxQ+arFygPTe4l48LQ2KH+&#10;gefehHWuwhbBPNY2OkKOo1ENcpW8nQLRL4b90NM0WHPAwhxmxMNNWNnLwSRb4cIfFdVGUP7uf+8A&#10;F2I1za601wq4sOh3tKUy1u6bziUztn5JVZWPqry49A80j82faHD9d3ZwVgFEuxiBW1nZNWx5otgC&#10;PSGWyOpXtQkOXf4Ey+PSJnr4sLMBCYcUJ+dKikwaI9qKY21ZW495eXn9yUD09xfrQdRY8qgaROV+&#10;eN1m4MKbpUJWuKiwNsl40V9xw2qqP1Isy2T0yWraJKtg6jGKWt2XCmsiaPOe37iE62yatfa6Alyy&#10;/0EO6EK491tfGe5aJqx6kv3yVwKouOhyqm4IpZr64QzuUjs4q8CPa0HQVrb/VtpaESWjS1aopgm+&#10;h1I3fylxCfY5qcF+bYJda6t1QGJo6hOS4gDssOEjOMXxiDXQ/GPF4ej42Cjysbxnp+MwI+Bqrb1J&#10;XuRbf7hIggG8VKjs4EbOcx+SXmxqLuA+yo3ymCzN3F0dS9sKr3UJF+KsvZ0BBty88kgKWGh907Sj&#10;YNoP+3GLiv/LHoAVajHAiRh/c5byisdpfWm4DEK4hnovJeV9KsHS/qZN9sPItAl2pa3WcWHMrkUn&#10;hyptTUpGinP8G3f3Gww0/3ixvuwhYNKnRsNYh+Y6Tg7g5YOHuZdiGcmWyjmUzA+I16HhvGForXMw&#10;pc0yej7OMC4oe5ZBdu8AFqJ9b1eAIYUlN7H/nkKjlt5jh2kVRMIVlc/Ygy+kT12J+bmfUWXtFzSf&#10;Uz9Ym86gjl7ygLzBsrJ5qwzcaBPsCqoaZXLU1mEpL0kUDN8aEDgcvjXCQPL9FdZa9XqW5CTySel4&#10;drF1DHnOtoEyQIGCCA/BAnwLlshAc5ftm+AUTDnCRbScudOXSmoGU97uK1zChZwLMGR34X/S/vpI&#10;iljbx6izEpjpnWwd9hReLr7ZHoB1IfjMvuI/U+mB8ZS86VPJx02ozhFwD9bWT6QNEjd9JFAdB/pN&#10;E2zVVvtbszJupMQZavgwJk4i4aYv3d3/bOD4/kqa5YVKYyP8HSYHzDHka2WoEctMYH4wdjy/YKT0&#10;Up0CYUs+NBczGs5wrQEVNAFnSmyvjKS9ZU+7BKulM8B2yAWXUsUBzOv6sWm+USLh7VVTqHj/w2K2&#10;RRiaTqFcC1+j5hNaVzJeInnUEXV11FRjEIKhIhOYa7wVGi8wtPpVVybYDJiUtoYkfyNQEQ17+wzm&#10;vNXD20Dx/RfrK9D8YvReVmWScdjW5qrZ8iB4iS6Wm2TuHCxwZ2z5yg43iMN97AU10yCV46JRFGDA&#10;VXmuaO/Sx2nuNg/aVzOedhbdxSBdm2eIFbAryIVlD1I1B0alla/Qjr1XOJhtLTucpeASKq3oTbur&#10;JstLlEzTq/JUZ/Or0xpkA1Fr+0p74B26OGHOFdS5291oZy2nMfxvDdV/1mM0Lz1dwIaEhrFv9djh&#10;/kO+Bk0FUjnqpYWJ8eQ7Q/uuK2nM0vuo+VgV1R7aLedIaH+Ll+ljqCx6XV8HzXXMcRmuaK/jNgyl&#10;vRilekwi6uxdAbS3Opj2lD5Om3Zd6hKuls4gO8PeCmGAWrQJ317wC+4ArzHQcNm8jZEyRy3VptdM&#10;aaxQ1TPeTjieAAXnPAGuFSqUoebQLgabxW1omOCsGyh+pnprR2JyCgKmdjc3t78YCH64kmV5zej4&#10;qBHkm6mny66icE4dghbdYUTJKpiC+VldGi3vi8W/neGigTAADtOs4DqbZtP3CuBlT8pQ5ZbyMCqu&#10;HkA7im5jkJd0AKsFgDXkrkBDtu65jApLH2bf7ssB3AQZ/tNArb7UanpRZ0CFdsaue90OVac1ocsf&#10;k83NKMgK8N5YuKzAhTfRpooUOsGxiLmG60qakOohUPGa0cFDhmLpS5jR9D98sVleDDw86gtJolEx&#10;+AntbzVclQJZBy8wMmXCxfQeCkayMncOEXPmaJqdASsNRoNPXtWHsnb6Uf7+MNpX7U/Fle8x6Ds4&#10;4PqlS8gQK+itBb+lgtKHqKy6H+2tCuLUJUzOYsJ5/srkaqCOvlRBVaYX/hTR78Gj5VR3eB/XXR00&#10;pgIlFQGHLu9JZU0b5TlPnTkhA/6YNMG/Z2z9WoCi/UbM7CtRMF4MHDw2BAHTzvff72J75PdduH4O&#10;r/L2m6rXHSl/6wjXcchRw8VDp+Z/QWc5Sm7iRoGpQsSMl/LC7JqBVeeAtRYDMjQ5Zu2rsjRnedF4&#10;2lgWxlo9hnZUBFFB1UiRPZXD+eeR/Ptxkn8u2RtMs7cMkA6CSNwKE7vx1L2sWqpe0G81vRgLh5Zi&#10;KStSO0yOuAqU8PMc9qf7GlaI+d1Rk0mREqkbfnXuwzQ7bY5oa3RsHEzwkQEDBt1lNPk/r2ANMldC&#10;vXx/RioNTjan9jrCVWYZD6gHMMYte1iOE8LqgWkb3xWzDG3Ba0gRfCFFMH1vRw22QlYDHAq0FXbX&#10;gs9YQZqa6QjT+S3P99JY/izWdTn609uosH4ZnTp9nIG95ADVOa1Rlg1AFVS/9Dsoda46Ej45dTrW&#10;Cp8+3+Nqf5CSnZ3958ys7ApUaFrSFBo80wymuoKL3otIEAWLuNHDtWnG6AyOq43iyBmBFbTCFWDX&#10;kDVoJRqYs1g/4whSwzR9KO6pjntXZhe+FGu70CEL6hbLqXR6piaM4whMt8HUYvIcz6oCpc6hDsm6&#10;ieJnhwtUWD+8cNnNw2MCN+8/9jasf7Rkzp9/D1dK8tvYxEjynaMPCVFw9ciUFe687R6yFASp0KHj&#10;dTR9y5dimhVgNZihoma1bQSAMdw4btlj0sDaB3eErEVDcoTu/Hsl6jv6Ovq6ytyqwEiZXDXlho7R&#10;dLRSACIugPvAiTmwOlizlL07QDps7p7hXUA1ImDbdTRlzliBmpaeSUMDMHPjYetyd/o/s3Ck/BRH&#10;ym2oYHR8eAe4ds1lCV3RU+ZyMUgRu/5V2rA/UQDnV84wAg+tvVbAd1FJ4xo62t7MUeWzojlocA3Z&#10;FejzFf090UyIAXM0/w0LzfC+Ooxvq06mzO70zV9xbHCGNpansOXJkQEZ/Fx6cB0l5X1Me+uWysID&#10;bFfpCmrMzFECFYP8w4NGIlja5OXl9WujWX8cJd1me5YreQQVjUuaTIPn6LVHGu6V0oNL+OERZOTs&#10;GSY/w1yhMZpZC7CPRgdWOnKGBiMVgmZUt+ygEQuV5igzjRxYQzZA28UA1ZlYPqu/G77yaTkZbc+B&#10;RZJ7454I7HB/7UdVnW6R98sDKCbDJ/L3NlfOktWZsERYCYE4oahhJT83xoHRsS3m13YDa6p6Gweg&#10;Bo0YJRGwh4fH743m/HEVG+AamjstJYaGzNRjypCrOC3oQdWtOyQyxMyKMlOAq1YO6IDDGjmjEdeW&#10;TRHzlrXL36LFSoPEPC7rKSd4Q1Mg0DK8sF+bUi2ACEiRa17in2FelYmFACpeMQ6Y+5vyaDGOxGV/&#10;ipEylZMqoKgT6oaNzG0nG+nAoQLJ3dFBx694XDZ/oVNAg9GBk/M/Fm3VUP2ybqX4eerkUjtUd8/d&#10;3t7e/2M044+zZGXlwizLAEbKzGTyT9X7bJX2Bi68UVZgaNOs/K4GbO6nUZBvlEbDakj4szFLHzAa&#10;WJtpFWw1tpWK9mDtEAYB8HkAwrorgNcSvPRhWWFZ07rb+J3uHKqDICiC78RrVKzaqXNSANX1Qh0x&#10;2QF42NmnfSliCdRzZclkyi0YLh1YQw3IuI9S09RbJeFTh7P55bRm87fffg8T5/+Mkpk5/57M7ByJ&#10;lmfPm0sjEt+yD2KYpln5XQEscBVgnfNqwHhLFgr8maOZVr4YPg6Nm7HTVzQZsGFqkVfCH6vfKYGG&#10;IliDeQVM3TmU3MbaliD3Ss7/zLj+LRTNWhu19kUHoGpmhuu34AaJjGGCJ695Tjqqoz/Vz/w/NCrt&#10;OZqTMVOgIvqVQMnNY+XXX3/9W6PZfhoFqRA/hOS5GE0JS/SRqSgNF4KHtwJWcFXkrDUYE9TQvsg1&#10;aFyrmb6JQpf/RfLGA4f32kEoLdMCrXMUjPhgoTtgmhoJE3sLJWz6QMAiys2rmCF5Nu69sTzJAKo6&#10;nMpLVcSrg0GkOPgdnsnqTwfnXEPh877kNlCrIFJSZyClOYszhj/66KPLjeb6aRUMYtiyc2P5gc7g&#10;oeJnxJD/LOvGZpUOqcYwI2cNOGLN84bP22RpVMBVMnPL1wICmqa12bUocPg3fDx8KfJM8++qo4xc&#10;dJdARyltXCeboyeuesYOVXc4u9k1OmTmrsG0i/NyXNMe9bIEZN1LCWnjBSgmyzGi5O4x6CT7VJ83&#10;3njjZ0Yz/TQLt1F3jC1rv4vpqJCUr2lwpnXJihk5a8CQDeXKNM7ZPlAa1GqmIfP3jJC/2ziS1dp8&#10;LsFRgCgjOWAyf292FqxLQpm8Wh0ra9VO3eFMk4uOyB1zvvq3qaVX0/j092le1lzlTzMyZeyX/WmN&#10;m9ugp42m+dcoMiuUnS1TfpDEWbE0bGZvi++FqLQAgLFIDqYQgRBmQnSjqgZWkOcXKLCztn5rh23V&#10;aFeyqzZXvoNZF+UrrSb2epq3Q02OL9w7xrgXpteul8l5pGMOQI2OaAfKEpTZk5IyJsozynMmp+hZ&#10;GtvftSXjp1BkPtdm+0prL3xvzIzR5D/nYXvDqEZSDRa89H6atvFtS2M6muqUzZ8bEEYLbC1Ks62i&#10;wV1H+ZUz5TuT1/R2+I6CeK28rxazLpUtm2nm1q9pa9VcWWGoXMJGAYrO5+BHWQJsd1Fshh9l2Gx2&#10;LcUkOZa0DHB3/wTPbjTDv25JS1vwR2MN1Uk0QnpmJkXN8if/eQ85abBpopWYZhqCNc1YLIatEuGr&#10;njLgXCMpBiBqWFbBJjKUKRte55+1FVCC6Bwdp5wDIRS9unDh3lE0afUzcn/lQ61A76bozEGUblMr&#10;HuBLsUbJ22fwafalqd9+H2uAf2oFqx8zs3OxtFWCqzQGHDtrJA2f28s4pNMErCGboAH5Ko6W+8io&#10;1akzx+2DHzg6NnxVL4EksCyyqHCcQEvO/0T+bu0oSq5iS/Apzd7Wn/NRtTHKGSb+HZTVk+Iy/RyA&#10;Yomof+Aw7KvZMHCg55PGY/7fLDBRxqJ0O2A0UvLcGAqdw42frvcMOUJWoJVZHL7oFnmz1urSKBlz&#10;xt6i0UvuMf7uCA4Hg+Ewrbj1r8nfta9U/tIU8z7mvYdm30zjs96m5MxJXEdlcgVoYjIFDg8iNw/P&#10;nWx2X+NnutR4vIuFlah7RkZOD1t29lTs8kOjQWCmp80JpZB579PQ9B5OptoRNESBMf1g56I03vn7&#10;ztf2t91GoVlv0LTMUZSepbRT1StLTK6ff8BZd3fPtQz0lZ98CvNDF9nCacv9NlNtvm7XjQntSJ03&#10;hSLneVFw2isUkMGmMlttyv4+ZEgOR8AcBI3NepGisgZSalaUXTP1/bHpOGR8GHl5+zS7ublPc3d3&#10;7/q9chdLxwItnmez3ZKWkeE/Lz1zG0fRp3Uj64aenTGDEtMnUnTaYApP/4LGZbxOozKeoeGZj1Jg&#10;1r0CamjWHSy3y78DbT1oeNbDNCqrF4VkvUITMz+lmExvSsoMo9lZqQ4gIRmZNkpKSZUzH4b4+R/m&#10;tCWHfegHP7mhwB9rgZmLioq6OSEp6bvU6TOzZsya3YiUwgrBWQAeKRXMeXpWpvwbv3P1WS24Jpan&#10;4HCskaPHnPH2GbIXG6HgO7/99tv/NKpzsfxQ5bvvvvs3DlLuCAkZ/1lkVMxk9ncr46bF18QnJJ1m&#10;c3l21py5soQTvhAwIfg3foe/waTiEGec9xs2YeLZUaODT/j5BxZ6enmnY/+pm9ugvhhQuOg3fyQF&#10;5x55eHjchHSD5dWBHh6fcnDzDYsXxM3NY9DAge5fsga+zya1j6en5wP8+SsvRrIXy8VysVwsF8v3&#10;Vrp1+//bTVyHFHztggAAAABJRU5ErkJgglBLAQItABQABgAIAAAAIQCxgme2CgEAABMCAAATAAAA&#10;AAAAAAAAAAAAAAAAAABbQ29udGVudF9UeXBlc10ueG1sUEsBAi0AFAAGAAgAAAAhADj9If/WAAAA&#10;lAEAAAsAAAAAAAAAAAAAAAAAOwEAAF9yZWxzLy5yZWxzUEsBAi0AFAAGAAgAAAAhAP3RFjXYAwAA&#10;DhUAAA4AAAAAAAAAAAAAAAAAOgIAAGRycy9lMm9Eb2MueG1sUEsBAi0AFAAGAAgAAAAhAFd98erU&#10;AAAArQIAABkAAAAAAAAAAAAAAAAAPgYAAGRycy9fcmVscy9lMm9Eb2MueG1sLnJlbHNQSwECLQAU&#10;AAYACAAAACEAwlXlad8AAAAIAQAADwAAAAAAAAAAAAAAAABJBwAAZHJzL2Rvd25yZXYueG1sUEsB&#10;Ai0ACgAAAAAAAAAhAMTOTXBjQAAAY0AAABQAAAAAAAAAAAAAAAAAVQgAAGRycy9tZWRpYS9pbWFn&#10;ZTQucG5nUEsBAi0ACgAAAAAAAAAhAKO8mNwFRQAABUUAABQAAAAAAAAAAAAAAAAA6kgAAGRycy9t&#10;ZWRpYS9pbWFnZTIucG5nUEsBAi0ACgAAAAAAAAAhAMJPMtDrQQAA60EAABQAAAAAAAAAAAAAAAAA&#10;IY4AAGRycy9tZWRpYS9pbWFnZTEucG5nUEsBAi0ACgAAAAAAAAAhAAzI0PXCRQAAwkUAABQAAAAA&#10;AAAAAAAAAAAAPtAAAGRycy9tZWRpYS9pbWFnZTMucG5nUEsFBgAAAAAJAAkAQgIAADI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corpo-com.intweb.soc-grp.net/files/03_logos_pictures/pictos/General%20pictos/logo_315-01.png" style="position:absolute;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X9HfEAAAA2gAAAA8AAABkcnMvZG93bnJldi54bWxEj0FrwkAUhO8F/8PyhN6ajVZsiK5ipQUv&#10;FYwePD6yzySYfZtmNxr99V1B6HGYmW+Y+bI3tbhQ6yrLCkZRDII4t7riQsFh//2WgHAeWWNtmRTc&#10;yMFyMXiZY6rtlXd0yXwhAoRdigpK75tUSpeXZNBFtiEO3sm2Bn2QbSF1i9cAN7Ucx/FUGqw4LJTY&#10;0Lqk/Jx1RgF1X/dtnhx/68/NxyQZd7ds97NW6nXYr2YgPPX+P/xsb7SCd3hcCTdAL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bX9HfEAAAA2gAAAA8AAAAAAAAAAAAAAAAA&#10;nwIAAGRycy9kb3ducmV2LnhtbFBLBQYAAAAABAAEAPcAAACQAwAAAAA=&#10;">
                        <v:imagedata r:id="rId17" o:title="logo_315-01"/>
                        <v:path arrowok="t"/>
                      </v:shape>
                      <v:shape id="Picture 4" o:spid="_x0000_s1028" type="#_x0000_t75" alt="http://corpo-com.intweb.soc-grp.net/files/03_logos_pictures/pictos/General%20pictos/logo_316-01.png" style="position:absolute;left:4476;width:4001;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nvSHDAAAA2gAAAA8AAABkcnMvZG93bnJldi54bWxEj0FrAjEUhO8F/0N4grearYi0q1FEUHoo&#10;2m6LeHxsnsnSzcuySXe3/94IhR6HmfmGWW0GV4uO2lB5VvA0zUAQl15XbBR8fe4fn0GEiKyx9kwK&#10;finAZj16WGGufc8f1BXRiAThkKMCG2OTSxlKSw7D1DfEybv61mFMsjVSt9gnuKvlLMsW0mHFacFi&#10;QztL5Xfx4xQc7dmcLlsX3q7FsewOL+bSZ+9KTcbDdgki0hD/w3/tV61gDvcr6QbI9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ie9IcMAAADaAAAADwAAAAAAAAAAAAAAAACf&#10;AgAAZHJzL2Rvd25yZXYueG1sUEsFBgAAAAAEAAQA9wAAAI8DAAAAAA==&#10;">
                        <v:imagedata r:id="rId18" o:title="logo_316-01"/>
                        <v:path arrowok="t"/>
                      </v:shape>
                      <v:shape id="Picture 6" o:spid="_x0000_s1029" type="#_x0000_t75" alt="http://corpo-com.intweb.soc-grp.net/files/03_logos_pictures/pictos/General%20pictos/logo_313-01.png" style="position:absolute;left:8858;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58ubCAAAA2gAAAA8AAABkcnMvZG93bnJldi54bWxEj0FrwkAUhO+C/2F5gjfdWCRo6ioiFaU3&#10;Y/H8yL5m02bfxuyqsb/eFYQeh5n5hlmsOluLK7W+cqxgMk5AEBdOV1wq+DpuRzMQPiBrrB2Tgjt5&#10;WC37vQVm2t34QNc8lCJC2GeowITQZFL6wpBFP3YNcfS+XWsxRNmWUrd4i3Bby7ckSaXFiuOCwYY2&#10;horf/GIVnDbV7rA2Z/w4/n1Of/JLug37VKnhoFu/gwjUhf/wq73XCubwvBJvgF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fLmwgAAANoAAAAPAAAAAAAAAAAAAAAAAJ8C&#10;AABkcnMvZG93bnJldi54bWxQSwUGAAAAAAQABAD3AAAAjgMAAAAA&#10;">
                        <v:imagedata r:id="rId19" o:title="logo_313-01"/>
                        <v:path arrowok="t"/>
                      </v:shape>
                      <v:shape id="Picture 8" o:spid="_x0000_s1030" type="#_x0000_t75" alt="http://corpo-com.intweb.soc-grp.net/files/03_logos_pictures/pictos/General%20pictos/logo_500-01.png" style="position:absolute;left:13335;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8cavCAAAA2wAAAA8AAABkcnMvZG93bnJldi54bWxEj9GKwjAQRd8F/yGMsG+aKlilGkUERXwQ&#10;rX7A0IxtaTMpTbTdv98sCL7NcO/cc2e97U0t3tS60rKC6SQCQZxZXXKu4HE/jJcgnEfWWFsmBb/k&#10;YLsZDtaYaNvxjd6pz0UIYZeggsL7JpHSZQUZdBPbEAftaVuDPqxtLnWLXQg3tZxFUSwNlhwIBTa0&#10;Lyir0pcJ3OZcxYvzrpwfT/6R76m7VPFVqZ9Rv1uB8NT7r/lzfdKh/hT+fwkDyM0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PHGrwgAAANsAAAAPAAAAAAAAAAAAAAAAAJ8C&#10;AABkcnMvZG93bnJldi54bWxQSwUGAAAAAAQABAD3AAAAjgMAAAAA&#10;">
                        <v:imagedata r:id="rId20" o:title="logo_500-01"/>
                        <v:path arrowok="t"/>
                      </v:shape>
                      <w10:wrap type="square"/>
                    </v:group>
                  </w:pict>
                </mc:Fallback>
              </mc:AlternateContent>
            </w:r>
          </w:p>
        </w:tc>
        <w:tc>
          <w:tcPr>
            <w:tcW w:w="425" w:type="dxa"/>
          </w:tcPr>
          <w:p w:rsidR="00E514D7" w:rsidRPr="003D0A32" w:rsidRDefault="00E514D7" w:rsidP="00682462">
            <w:pPr>
              <w:jc w:val="both"/>
              <w:rPr>
                <w:rFonts w:ascii="Arial" w:eastAsia="Times New Roman" w:hAnsi="Arial"/>
                <w:color w:val="003C8A"/>
                <w:sz w:val="15"/>
                <w:szCs w:val="15"/>
              </w:rPr>
            </w:pPr>
          </w:p>
        </w:tc>
        <w:tc>
          <w:tcPr>
            <w:tcW w:w="4252" w:type="dxa"/>
          </w:tcPr>
          <w:p w:rsidR="00E514D7" w:rsidRPr="00AA433D" w:rsidRDefault="00E514D7" w:rsidP="00D8197F">
            <w:pPr>
              <w:jc w:val="both"/>
              <w:rPr>
                <w:rFonts w:ascii="Arial" w:eastAsia="Times New Roman" w:hAnsi="Arial"/>
                <w:b/>
                <w:color w:val="003C8A"/>
                <w:sz w:val="15"/>
                <w:szCs w:val="15"/>
              </w:rPr>
            </w:pPr>
            <w:r>
              <w:rPr>
                <w:rFonts w:ascii="Arial" w:hAnsi="Arial"/>
                <w:b/>
                <w:color w:val="003C8A"/>
                <w:sz w:val="15"/>
              </w:rPr>
              <w:t>Contactpersoon pers:</w:t>
            </w:r>
          </w:p>
          <w:p w:rsidR="00E514D7" w:rsidRDefault="00E514D7" w:rsidP="00D8197F">
            <w:pPr>
              <w:jc w:val="both"/>
              <w:rPr>
                <w:rFonts w:ascii="Arial" w:eastAsia="Times New Roman" w:hAnsi="Arial"/>
                <w:color w:val="003C8A"/>
                <w:sz w:val="15"/>
                <w:szCs w:val="15"/>
              </w:rPr>
            </w:pPr>
            <w:r>
              <w:rPr>
                <w:rFonts w:ascii="Arial" w:hAnsi="Arial"/>
                <w:color w:val="003C8A"/>
                <w:sz w:val="15"/>
              </w:rPr>
              <w:t>Virginie GUYOT</w:t>
            </w:r>
          </w:p>
          <w:p w:rsidR="00E514D7" w:rsidRPr="00AA433D" w:rsidRDefault="00E514D7" w:rsidP="00D8197F">
            <w:pPr>
              <w:jc w:val="both"/>
              <w:rPr>
                <w:rFonts w:ascii="Arial" w:eastAsia="Times New Roman" w:hAnsi="Arial"/>
                <w:color w:val="003C8A"/>
                <w:sz w:val="15"/>
                <w:szCs w:val="15"/>
              </w:rPr>
            </w:pPr>
            <w:r>
              <w:rPr>
                <w:rFonts w:ascii="Arial" w:hAnsi="Arial"/>
                <w:color w:val="003C8A"/>
                <w:sz w:val="15"/>
              </w:rPr>
              <w:t>Offer Communication Manager</w:t>
            </w:r>
          </w:p>
          <w:p w:rsidR="00E514D7" w:rsidRPr="00AA433D" w:rsidRDefault="00E514D7" w:rsidP="00D8197F">
            <w:pPr>
              <w:jc w:val="both"/>
              <w:rPr>
                <w:rFonts w:ascii="Arial" w:eastAsia="Times New Roman" w:hAnsi="Arial"/>
                <w:color w:val="003C8A"/>
                <w:sz w:val="15"/>
                <w:szCs w:val="15"/>
              </w:rPr>
            </w:pPr>
            <w:r>
              <w:rPr>
                <w:rFonts w:ascii="Arial" w:hAnsi="Arial"/>
                <w:color w:val="003C8A"/>
                <w:sz w:val="15"/>
              </w:rPr>
              <w:t>Tel. +33 (0)3 88 57 78 15</w:t>
            </w:r>
          </w:p>
          <w:p w:rsidR="00E514D7" w:rsidRPr="00AA433D" w:rsidRDefault="00E514D7" w:rsidP="00D8197F">
            <w:pPr>
              <w:jc w:val="both"/>
              <w:rPr>
                <w:rFonts w:ascii="Arial" w:eastAsia="Times New Roman" w:hAnsi="Arial"/>
                <w:color w:val="003C8A"/>
                <w:sz w:val="15"/>
                <w:szCs w:val="15"/>
              </w:rPr>
            </w:pPr>
            <w:r>
              <w:rPr>
                <w:rFonts w:ascii="Arial" w:hAnsi="Arial"/>
                <w:color w:val="003C8A"/>
                <w:sz w:val="15"/>
              </w:rPr>
              <w:t xml:space="preserve">E-mail: </w:t>
            </w:r>
            <w:hyperlink r:id="rId21">
              <w:r>
                <w:rPr>
                  <w:rStyle w:val="Hyperlink"/>
                  <w:rFonts w:ascii="Arial" w:hAnsi="Arial"/>
                  <w:sz w:val="15"/>
                </w:rPr>
                <w:t>virginie.presse@socomec.com</w:t>
              </w:r>
            </w:hyperlink>
          </w:p>
          <w:p w:rsidR="00E514D7" w:rsidRPr="00AA433D" w:rsidRDefault="00E514D7" w:rsidP="00D8197F">
            <w:pPr>
              <w:jc w:val="both"/>
              <w:rPr>
                <w:rFonts w:ascii="Arial" w:eastAsia="Times New Roman" w:hAnsi="Arial"/>
                <w:sz w:val="15"/>
                <w:szCs w:val="15"/>
              </w:rPr>
            </w:pPr>
          </w:p>
          <w:p w:rsidR="00E514D7" w:rsidRPr="00AA433D" w:rsidRDefault="00562A93" w:rsidP="00D8197F">
            <w:pPr>
              <w:jc w:val="both"/>
              <w:rPr>
                <w:rFonts w:ascii="Arial" w:eastAsia="Times New Roman" w:hAnsi="Arial"/>
                <w:color w:val="003C8A"/>
                <w:sz w:val="15"/>
                <w:szCs w:val="15"/>
              </w:rPr>
            </w:pPr>
            <w:hyperlink r:id="rId22">
              <w:r w:rsidR="00E514D7">
                <w:rPr>
                  <w:rFonts w:ascii="Arial" w:hAnsi="Arial"/>
                  <w:color w:val="0000FF"/>
                  <w:sz w:val="15"/>
                  <w:u w:val="single"/>
                </w:rPr>
                <w:t>www.socomec.com</w:t>
              </w:r>
            </w:hyperlink>
          </w:p>
        </w:tc>
        <w:tc>
          <w:tcPr>
            <w:tcW w:w="4252" w:type="dxa"/>
          </w:tcPr>
          <w:p w:rsidR="00E514D7" w:rsidRPr="003D0A32" w:rsidRDefault="00E514D7" w:rsidP="00682462">
            <w:pPr>
              <w:jc w:val="both"/>
              <w:rPr>
                <w:rFonts w:ascii="Arial" w:eastAsia="Times New Roman" w:hAnsi="Arial"/>
                <w:color w:val="003C8A"/>
                <w:sz w:val="15"/>
                <w:szCs w:val="15"/>
              </w:rPr>
            </w:pPr>
          </w:p>
        </w:tc>
      </w:tr>
    </w:tbl>
    <w:p w:rsidR="00534678" w:rsidRPr="002475AB" w:rsidRDefault="00534678" w:rsidP="00CE2577"/>
    <w:sectPr w:rsidR="00534678" w:rsidRPr="002475AB" w:rsidSect="00F67E88">
      <w:headerReference w:type="default" r:id="rId23"/>
      <w:footerReference w:type="default" r:id="rId24"/>
      <w:pgSz w:w="12240" w:h="15840"/>
      <w:pgMar w:top="1440" w:right="1183" w:bottom="-680" w:left="993" w:header="1077" w:footer="18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A93" w:rsidRDefault="00562A93" w:rsidP="002475AB">
      <w:pPr>
        <w:spacing w:after="0" w:line="240" w:lineRule="auto"/>
      </w:pPr>
      <w:r>
        <w:separator/>
      </w:r>
    </w:p>
  </w:endnote>
  <w:endnote w:type="continuationSeparator" w:id="0">
    <w:p w:rsidR="00562A93" w:rsidRDefault="00562A93" w:rsidP="00247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Optima LT">
    <w:altName w:val="Bell MT"/>
    <w:panose1 w:val="02000503060000020003"/>
    <w:charset w:val="00"/>
    <w:family w:val="auto"/>
    <w:pitch w:val="variable"/>
    <w:sig w:usb0="80000027" w:usb1="00000000" w:usb2="00000000" w:usb3="00000000" w:csb0="00000001" w:csb1="00000000"/>
  </w:font>
  <w:font w:name="HelveticaNeueLT Com 65 Md">
    <w:altName w:val="Arial"/>
    <w:panose1 w:val="020B0604020202020204"/>
    <w:charset w:val="00"/>
    <w:family w:val="swiss"/>
    <w:pitch w:val="variable"/>
    <w:sig w:usb0="00000001" w:usb1="10002042" w:usb2="00000000" w:usb3="00000000" w:csb0="0000009B"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78" w:rsidRPr="00726193" w:rsidRDefault="00534678" w:rsidP="00534678">
    <w:pPr>
      <w:pStyle w:val="Footer"/>
    </w:pPr>
  </w:p>
  <w:p w:rsidR="00BC4E8A" w:rsidRPr="00726193" w:rsidRDefault="007B644C" w:rsidP="007B644C">
    <w:pPr>
      <w:pStyle w:val="Footer"/>
      <w:tabs>
        <w:tab w:val="clear" w:pos="4680"/>
        <w:tab w:val="clear" w:pos="9360"/>
        <w:tab w:val="left" w:pos="266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A93" w:rsidRDefault="00562A93" w:rsidP="002475AB">
      <w:pPr>
        <w:spacing w:after="0" w:line="240" w:lineRule="auto"/>
      </w:pPr>
      <w:r>
        <w:separator/>
      </w:r>
    </w:p>
  </w:footnote>
  <w:footnote w:type="continuationSeparator" w:id="0">
    <w:p w:rsidR="00562A93" w:rsidRDefault="00562A93" w:rsidP="00247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154"/>
      <w:gridCol w:w="5126"/>
    </w:tblGrid>
    <w:tr w:rsidR="002475AB" w:rsidRPr="003E374B" w:rsidTr="00726193">
      <w:tc>
        <w:tcPr>
          <w:tcW w:w="5172" w:type="dxa"/>
          <w:shd w:val="clear" w:color="auto" w:fill="auto"/>
          <w:vAlign w:val="center"/>
        </w:tcPr>
        <w:p w:rsidR="002475AB" w:rsidRPr="008803CE" w:rsidRDefault="002475AB" w:rsidP="00726193">
          <w:pPr>
            <w:pStyle w:val="Header"/>
            <w:rPr>
              <w:b/>
              <w:bCs/>
              <w:color w:val="003C8A"/>
            </w:rPr>
          </w:pPr>
          <w:r>
            <w:rPr>
              <w:noProof/>
              <w:color w:val="7F7F7F"/>
              <w:lang w:val="en-US" w:eastAsia="en-US" w:bidi="ar-SA"/>
            </w:rPr>
            <w:drawing>
              <wp:inline distT="0" distB="0" distL="0" distR="0" wp14:anchorId="41A33B9E" wp14:editId="2E32F3FE">
                <wp:extent cx="2266950" cy="381000"/>
                <wp:effectExtent l="0" t="0" r="0" b="0"/>
                <wp:docPr id="16" name="Image 16"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shd w:val="clear" w:color="auto" w:fill="auto"/>
          <w:vAlign w:val="center"/>
        </w:tcPr>
        <w:p w:rsidR="002475AB" w:rsidRPr="00BE4284" w:rsidRDefault="00BE4284" w:rsidP="00BE4284">
          <w:pPr>
            <w:pStyle w:val="Header"/>
            <w:jc w:val="right"/>
            <w:rPr>
              <w:rFonts w:ascii="Arial" w:hAnsi="Arial" w:cs="Arial"/>
              <w:b/>
              <w:bCs/>
              <w:color w:val="003C8A"/>
              <w:sz w:val="28"/>
              <w:szCs w:val="28"/>
            </w:rPr>
          </w:pPr>
          <w:r>
            <w:rPr>
              <w:rFonts w:ascii="Arial" w:hAnsi="Arial"/>
              <w:b/>
              <w:color w:val="003C8A"/>
              <w:sz w:val="28"/>
            </w:rPr>
            <w:t>Persbericht</w:t>
          </w:r>
        </w:p>
      </w:tc>
    </w:tr>
  </w:tbl>
  <w:p w:rsidR="002475AB" w:rsidRDefault="002475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24720"/>
    <w:multiLevelType w:val="hybridMultilevel"/>
    <w:tmpl w:val="8E304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D52FB9"/>
    <w:multiLevelType w:val="hybridMultilevel"/>
    <w:tmpl w:val="AFF83620"/>
    <w:lvl w:ilvl="0" w:tplc="CA8E300C">
      <w:start w:val="1"/>
      <w:numFmt w:val="bullet"/>
      <w:pStyle w:val="Soco-Poin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9C94B1F"/>
    <w:multiLevelType w:val="hybridMultilevel"/>
    <w:tmpl w:val="DDDE4C7A"/>
    <w:lvl w:ilvl="0" w:tplc="6E4A9FA2">
      <w:start w:val="5"/>
      <w:numFmt w:val="bullet"/>
      <w:pStyle w:val="Soco-Dash"/>
      <w:lvlText w:val="-"/>
      <w:lvlJc w:val="left"/>
      <w:pPr>
        <w:ind w:left="1074" w:hanging="360"/>
      </w:pPr>
      <w:rPr>
        <w:rFonts w:ascii="Arial" w:eastAsiaTheme="minorHAnsi" w:hAnsi="Arial" w:cs="Aria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4D7"/>
    <w:rsid w:val="00040113"/>
    <w:rsid w:val="00046BB7"/>
    <w:rsid w:val="000568B7"/>
    <w:rsid w:val="000C6E55"/>
    <w:rsid w:val="00143F10"/>
    <w:rsid w:val="001512E4"/>
    <w:rsid w:val="001636F7"/>
    <w:rsid w:val="00182E54"/>
    <w:rsid w:val="001F3AD8"/>
    <w:rsid w:val="002475AB"/>
    <w:rsid w:val="00266D39"/>
    <w:rsid w:val="00266EBA"/>
    <w:rsid w:val="00280A0E"/>
    <w:rsid w:val="002E281F"/>
    <w:rsid w:val="0030726D"/>
    <w:rsid w:val="003C0806"/>
    <w:rsid w:val="004033EF"/>
    <w:rsid w:val="0041793B"/>
    <w:rsid w:val="0045042D"/>
    <w:rsid w:val="004757AB"/>
    <w:rsid w:val="004C012C"/>
    <w:rsid w:val="004F176E"/>
    <w:rsid w:val="0051195F"/>
    <w:rsid w:val="00534678"/>
    <w:rsid w:val="005607C4"/>
    <w:rsid w:val="00562A93"/>
    <w:rsid w:val="00585B71"/>
    <w:rsid w:val="00616AC3"/>
    <w:rsid w:val="0065553A"/>
    <w:rsid w:val="00677DDE"/>
    <w:rsid w:val="00726193"/>
    <w:rsid w:val="00752C42"/>
    <w:rsid w:val="007B644C"/>
    <w:rsid w:val="007E172F"/>
    <w:rsid w:val="00840E57"/>
    <w:rsid w:val="008704E0"/>
    <w:rsid w:val="009358F9"/>
    <w:rsid w:val="00935920"/>
    <w:rsid w:val="009950B4"/>
    <w:rsid w:val="00995FD9"/>
    <w:rsid w:val="009D585F"/>
    <w:rsid w:val="009D6BC7"/>
    <w:rsid w:val="009E1E13"/>
    <w:rsid w:val="00A36E0A"/>
    <w:rsid w:val="00A810C4"/>
    <w:rsid w:val="00B11CFD"/>
    <w:rsid w:val="00B2377B"/>
    <w:rsid w:val="00B66332"/>
    <w:rsid w:val="00B67CB7"/>
    <w:rsid w:val="00B84753"/>
    <w:rsid w:val="00B93D17"/>
    <w:rsid w:val="00BC4E8A"/>
    <w:rsid w:val="00BC509A"/>
    <w:rsid w:val="00BE4284"/>
    <w:rsid w:val="00C449E5"/>
    <w:rsid w:val="00C728C7"/>
    <w:rsid w:val="00C91D97"/>
    <w:rsid w:val="00CE2577"/>
    <w:rsid w:val="00D5320D"/>
    <w:rsid w:val="00D8510A"/>
    <w:rsid w:val="00D86D3D"/>
    <w:rsid w:val="00E34E56"/>
    <w:rsid w:val="00E514D7"/>
    <w:rsid w:val="00E87B06"/>
    <w:rsid w:val="00E944BD"/>
    <w:rsid w:val="00F52B31"/>
    <w:rsid w:val="00F67E88"/>
    <w:rsid w:val="00F718FE"/>
    <w:rsid w:val="00FF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nl-BE" w:bidi="nl-B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BC50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5AB"/>
  </w:style>
  <w:style w:type="paragraph" w:styleId="Footer">
    <w:name w:val="footer"/>
    <w:basedOn w:val="Normal"/>
    <w:link w:val="FooterChar"/>
    <w:uiPriority w:val="99"/>
    <w:unhideWhenUsed/>
    <w:rsid w:val="00247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5AB"/>
  </w:style>
  <w:style w:type="paragraph" w:styleId="BalloonText">
    <w:name w:val="Balloon Text"/>
    <w:basedOn w:val="Normal"/>
    <w:link w:val="BalloonTextChar"/>
    <w:uiPriority w:val="99"/>
    <w:semiHidden/>
    <w:unhideWhenUsed/>
    <w:rsid w:val="00247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AB"/>
    <w:rPr>
      <w:rFonts w:ascii="Tahoma" w:hAnsi="Tahoma" w:cs="Tahoma"/>
      <w:sz w:val="16"/>
      <w:szCs w:val="16"/>
    </w:rPr>
  </w:style>
  <w:style w:type="paragraph" w:customStyle="1" w:styleId="Soco-Title">
    <w:name w:val="Soco-Title"/>
    <w:basedOn w:val="Normal"/>
    <w:link w:val="Soco-TitleCar"/>
    <w:qFormat/>
    <w:rsid w:val="001512E4"/>
    <w:pPr>
      <w:spacing w:after="120" w:line="240" w:lineRule="auto"/>
    </w:pPr>
    <w:rPr>
      <w:rFonts w:ascii="Arial" w:hAnsi="Arial" w:cs="Arial"/>
      <w:b/>
      <w:color w:val="003C8A"/>
      <w:sz w:val="36"/>
      <w:szCs w:val="36"/>
    </w:rPr>
  </w:style>
  <w:style w:type="paragraph" w:customStyle="1" w:styleId="Soco-Intro">
    <w:name w:val="Soco-Intro"/>
    <w:basedOn w:val="Normal"/>
    <w:link w:val="Soco-IntroCar"/>
    <w:uiPriority w:val="1"/>
    <w:qFormat/>
    <w:rsid w:val="001512E4"/>
    <w:pPr>
      <w:spacing w:after="120" w:line="240" w:lineRule="auto"/>
      <w:contextualSpacing/>
    </w:pPr>
    <w:rPr>
      <w:rFonts w:ascii="Arial" w:hAnsi="Arial" w:cs="Arial"/>
      <w:b/>
      <w:i/>
      <w:color w:val="000000" w:themeColor="text1"/>
    </w:rPr>
  </w:style>
  <w:style w:type="character" w:customStyle="1" w:styleId="Soco-TitleCar">
    <w:name w:val="Soco-Title Car"/>
    <w:basedOn w:val="DefaultParagraphFont"/>
    <w:link w:val="Soco-Title"/>
    <w:rsid w:val="001512E4"/>
    <w:rPr>
      <w:rFonts w:ascii="Arial" w:hAnsi="Arial" w:cs="Arial"/>
      <w:b/>
      <w:color w:val="003C8A"/>
      <w:sz w:val="36"/>
      <w:szCs w:val="36"/>
    </w:rPr>
  </w:style>
  <w:style w:type="paragraph" w:customStyle="1" w:styleId="Soco-Text">
    <w:name w:val="Soco-Text"/>
    <w:basedOn w:val="Normal"/>
    <w:link w:val="Soco-TextCar"/>
    <w:uiPriority w:val="3"/>
    <w:qFormat/>
    <w:rsid w:val="001512E4"/>
    <w:pPr>
      <w:spacing w:after="120" w:line="210" w:lineRule="atLeast"/>
      <w:ind w:right="-23"/>
    </w:pPr>
    <w:rPr>
      <w:rFonts w:ascii="Arial" w:hAnsi="Arial" w:cs="Arial"/>
      <w:color w:val="000000"/>
    </w:rPr>
  </w:style>
  <w:style w:type="character" w:customStyle="1" w:styleId="Soco-IntroCar">
    <w:name w:val="Soco-Intro Car"/>
    <w:basedOn w:val="DefaultParagraphFont"/>
    <w:link w:val="Soco-Intro"/>
    <w:uiPriority w:val="1"/>
    <w:rsid w:val="001512E4"/>
    <w:rPr>
      <w:rFonts w:ascii="Arial" w:hAnsi="Arial" w:cs="Arial"/>
      <w:b/>
      <w:i/>
      <w:color w:val="000000" w:themeColor="text1"/>
      <w:lang w:val="nl-BE"/>
    </w:rPr>
  </w:style>
  <w:style w:type="paragraph" w:customStyle="1" w:styleId="Soco-SbTitle">
    <w:name w:val="Soco-SbTitle"/>
    <w:basedOn w:val="Normal"/>
    <w:link w:val="Soco-SbTitleCar"/>
    <w:uiPriority w:val="2"/>
    <w:qFormat/>
    <w:rsid w:val="009D6BC7"/>
    <w:pPr>
      <w:spacing w:after="120" w:line="210" w:lineRule="atLeast"/>
    </w:pPr>
    <w:rPr>
      <w:rFonts w:ascii="Arial" w:hAnsi="Arial" w:cs="Arial"/>
      <w:b/>
      <w:color w:val="000000"/>
    </w:rPr>
  </w:style>
  <w:style w:type="character" w:customStyle="1" w:styleId="Soco-TextCar">
    <w:name w:val="Soco-Text Car"/>
    <w:basedOn w:val="DefaultParagraphFont"/>
    <w:link w:val="Soco-Text"/>
    <w:uiPriority w:val="3"/>
    <w:rsid w:val="001512E4"/>
    <w:rPr>
      <w:rFonts w:ascii="Arial" w:hAnsi="Arial" w:cs="Arial"/>
      <w:color w:val="000000"/>
      <w:lang w:val="nl-BE"/>
    </w:rPr>
  </w:style>
  <w:style w:type="paragraph" w:customStyle="1" w:styleId="Soco-Point">
    <w:name w:val="Soco-Point"/>
    <w:basedOn w:val="Soco-Text"/>
    <w:link w:val="Soco-PointCar"/>
    <w:uiPriority w:val="4"/>
    <w:qFormat/>
    <w:rsid w:val="007B644C"/>
    <w:pPr>
      <w:numPr>
        <w:numId w:val="1"/>
      </w:numPr>
      <w:ind w:left="284" w:right="0" w:hanging="357"/>
    </w:pPr>
  </w:style>
  <w:style w:type="character" w:customStyle="1" w:styleId="Soco-SbTitleCar">
    <w:name w:val="Soco-SbTitle Car"/>
    <w:basedOn w:val="DefaultParagraphFont"/>
    <w:link w:val="Soco-SbTitle"/>
    <w:uiPriority w:val="2"/>
    <w:rsid w:val="009D6BC7"/>
    <w:rPr>
      <w:rFonts w:ascii="Arial" w:hAnsi="Arial" w:cs="Arial"/>
      <w:b/>
      <w:color w:val="000000"/>
      <w:lang w:val="nl-BE"/>
    </w:rPr>
  </w:style>
  <w:style w:type="paragraph" w:customStyle="1" w:styleId="Soco-Dash">
    <w:name w:val="Soco-Dash"/>
    <w:basedOn w:val="Soco-Point"/>
    <w:link w:val="Soco-DashCar"/>
    <w:uiPriority w:val="5"/>
    <w:qFormat/>
    <w:rsid w:val="007B644C"/>
    <w:pPr>
      <w:numPr>
        <w:numId w:val="2"/>
      </w:numPr>
      <w:ind w:left="709"/>
    </w:pPr>
  </w:style>
  <w:style w:type="character" w:customStyle="1" w:styleId="Soco-PointCar">
    <w:name w:val="Soco-Point Car"/>
    <w:basedOn w:val="Soco-TextCar"/>
    <w:link w:val="Soco-Point"/>
    <w:uiPriority w:val="4"/>
    <w:rsid w:val="007B644C"/>
    <w:rPr>
      <w:rFonts w:ascii="Arial" w:hAnsi="Arial" w:cs="Arial"/>
      <w:color w:val="404040"/>
      <w:lang w:val="nl-BE"/>
    </w:rPr>
  </w:style>
  <w:style w:type="character" w:customStyle="1" w:styleId="Soco-DashCar">
    <w:name w:val="Soco-Dash Car"/>
    <w:basedOn w:val="Soco-PointCar"/>
    <w:link w:val="Soco-Dash"/>
    <w:uiPriority w:val="5"/>
    <w:rsid w:val="007B644C"/>
    <w:rPr>
      <w:rFonts w:ascii="Arial" w:hAnsi="Arial" w:cs="Arial"/>
      <w:color w:val="404040"/>
      <w:lang w:val="nl-BE"/>
    </w:rPr>
  </w:style>
  <w:style w:type="character" w:styleId="Hyperlink">
    <w:name w:val="Hyperlink"/>
    <w:uiPriority w:val="99"/>
    <w:unhideWhenUsed/>
    <w:rsid w:val="00280A0E"/>
    <w:rPr>
      <w:color w:val="0000FF"/>
      <w:u w:val="single"/>
    </w:rPr>
  </w:style>
  <w:style w:type="table" w:styleId="TableGrid">
    <w:name w:val="Table Grid"/>
    <w:basedOn w:val="TableNormal"/>
    <w:uiPriority w:val="59"/>
    <w:rsid w:val="00046BB7"/>
    <w:pPr>
      <w:spacing w:after="0" w:line="240" w:lineRule="auto"/>
    </w:pPr>
    <w:rPr>
      <w:rFonts w:ascii="Wingdings 2" w:hAnsi="Wingdings 2" w:cs="Arial"/>
      <w:color w:val="7F7F7F" w:themeColor="text1" w:themeTint="8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36F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nl-BE" w:bidi="nl-B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BC50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5AB"/>
  </w:style>
  <w:style w:type="paragraph" w:styleId="Footer">
    <w:name w:val="footer"/>
    <w:basedOn w:val="Normal"/>
    <w:link w:val="FooterChar"/>
    <w:uiPriority w:val="99"/>
    <w:unhideWhenUsed/>
    <w:rsid w:val="00247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5AB"/>
  </w:style>
  <w:style w:type="paragraph" w:styleId="BalloonText">
    <w:name w:val="Balloon Text"/>
    <w:basedOn w:val="Normal"/>
    <w:link w:val="BalloonTextChar"/>
    <w:uiPriority w:val="99"/>
    <w:semiHidden/>
    <w:unhideWhenUsed/>
    <w:rsid w:val="00247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AB"/>
    <w:rPr>
      <w:rFonts w:ascii="Tahoma" w:hAnsi="Tahoma" w:cs="Tahoma"/>
      <w:sz w:val="16"/>
      <w:szCs w:val="16"/>
    </w:rPr>
  </w:style>
  <w:style w:type="paragraph" w:customStyle="1" w:styleId="Soco-Title">
    <w:name w:val="Soco-Title"/>
    <w:basedOn w:val="Normal"/>
    <w:link w:val="Soco-TitleCar"/>
    <w:qFormat/>
    <w:rsid w:val="001512E4"/>
    <w:pPr>
      <w:spacing w:after="120" w:line="240" w:lineRule="auto"/>
    </w:pPr>
    <w:rPr>
      <w:rFonts w:ascii="Arial" w:hAnsi="Arial" w:cs="Arial"/>
      <w:b/>
      <w:color w:val="003C8A"/>
      <w:sz w:val="36"/>
      <w:szCs w:val="36"/>
    </w:rPr>
  </w:style>
  <w:style w:type="paragraph" w:customStyle="1" w:styleId="Soco-Intro">
    <w:name w:val="Soco-Intro"/>
    <w:basedOn w:val="Normal"/>
    <w:link w:val="Soco-IntroCar"/>
    <w:uiPriority w:val="1"/>
    <w:qFormat/>
    <w:rsid w:val="001512E4"/>
    <w:pPr>
      <w:spacing w:after="120" w:line="240" w:lineRule="auto"/>
      <w:contextualSpacing/>
    </w:pPr>
    <w:rPr>
      <w:rFonts w:ascii="Arial" w:hAnsi="Arial" w:cs="Arial"/>
      <w:b/>
      <w:i/>
      <w:color w:val="000000" w:themeColor="text1"/>
    </w:rPr>
  </w:style>
  <w:style w:type="character" w:customStyle="1" w:styleId="Soco-TitleCar">
    <w:name w:val="Soco-Title Car"/>
    <w:basedOn w:val="DefaultParagraphFont"/>
    <w:link w:val="Soco-Title"/>
    <w:rsid w:val="001512E4"/>
    <w:rPr>
      <w:rFonts w:ascii="Arial" w:hAnsi="Arial" w:cs="Arial"/>
      <w:b/>
      <w:color w:val="003C8A"/>
      <w:sz w:val="36"/>
      <w:szCs w:val="36"/>
    </w:rPr>
  </w:style>
  <w:style w:type="paragraph" w:customStyle="1" w:styleId="Soco-Text">
    <w:name w:val="Soco-Text"/>
    <w:basedOn w:val="Normal"/>
    <w:link w:val="Soco-TextCar"/>
    <w:uiPriority w:val="3"/>
    <w:qFormat/>
    <w:rsid w:val="001512E4"/>
    <w:pPr>
      <w:spacing w:after="120" w:line="210" w:lineRule="atLeast"/>
      <w:ind w:right="-23"/>
    </w:pPr>
    <w:rPr>
      <w:rFonts w:ascii="Arial" w:hAnsi="Arial" w:cs="Arial"/>
      <w:color w:val="000000"/>
    </w:rPr>
  </w:style>
  <w:style w:type="character" w:customStyle="1" w:styleId="Soco-IntroCar">
    <w:name w:val="Soco-Intro Car"/>
    <w:basedOn w:val="DefaultParagraphFont"/>
    <w:link w:val="Soco-Intro"/>
    <w:uiPriority w:val="1"/>
    <w:rsid w:val="001512E4"/>
    <w:rPr>
      <w:rFonts w:ascii="Arial" w:hAnsi="Arial" w:cs="Arial"/>
      <w:b/>
      <w:i/>
      <w:color w:val="000000" w:themeColor="text1"/>
      <w:lang w:val="nl-BE"/>
    </w:rPr>
  </w:style>
  <w:style w:type="paragraph" w:customStyle="1" w:styleId="Soco-SbTitle">
    <w:name w:val="Soco-SbTitle"/>
    <w:basedOn w:val="Normal"/>
    <w:link w:val="Soco-SbTitleCar"/>
    <w:uiPriority w:val="2"/>
    <w:qFormat/>
    <w:rsid w:val="009D6BC7"/>
    <w:pPr>
      <w:spacing w:after="120" w:line="210" w:lineRule="atLeast"/>
    </w:pPr>
    <w:rPr>
      <w:rFonts w:ascii="Arial" w:hAnsi="Arial" w:cs="Arial"/>
      <w:b/>
      <w:color w:val="000000"/>
    </w:rPr>
  </w:style>
  <w:style w:type="character" w:customStyle="1" w:styleId="Soco-TextCar">
    <w:name w:val="Soco-Text Car"/>
    <w:basedOn w:val="DefaultParagraphFont"/>
    <w:link w:val="Soco-Text"/>
    <w:uiPriority w:val="3"/>
    <w:rsid w:val="001512E4"/>
    <w:rPr>
      <w:rFonts w:ascii="Arial" w:hAnsi="Arial" w:cs="Arial"/>
      <w:color w:val="000000"/>
      <w:lang w:val="nl-BE"/>
    </w:rPr>
  </w:style>
  <w:style w:type="paragraph" w:customStyle="1" w:styleId="Soco-Point">
    <w:name w:val="Soco-Point"/>
    <w:basedOn w:val="Soco-Text"/>
    <w:link w:val="Soco-PointCar"/>
    <w:uiPriority w:val="4"/>
    <w:qFormat/>
    <w:rsid w:val="007B644C"/>
    <w:pPr>
      <w:numPr>
        <w:numId w:val="1"/>
      </w:numPr>
      <w:ind w:left="284" w:right="0" w:hanging="357"/>
    </w:pPr>
  </w:style>
  <w:style w:type="character" w:customStyle="1" w:styleId="Soco-SbTitleCar">
    <w:name w:val="Soco-SbTitle Car"/>
    <w:basedOn w:val="DefaultParagraphFont"/>
    <w:link w:val="Soco-SbTitle"/>
    <w:uiPriority w:val="2"/>
    <w:rsid w:val="009D6BC7"/>
    <w:rPr>
      <w:rFonts w:ascii="Arial" w:hAnsi="Arial" w:cs="Arial"/>
      <w:b/>
      <w:color w:val="000000"/>
      <w:lang w:val="nl-BE"/>
    </w:rPr>
  </w:style>
  <w:style w:type="paragraph" w:customStyle="1" w:styleId="Soco-Dash">
    <w:name w:val="Soco-Dash"/>
    <w:basedOn w:val="Soco-Point"/>
    <w:link w:val="Soco-DashCar"/>
    <w:uiPriority w:val="5"/>
    <w:qFormat/>
    <w:rsid w:val="007B644C"/>
    <w:pPr>
      <w:numPr>
        <w:numId w:val="2"/>
      </w:numPr>
      <w:ind w:left="709"/>
    </w:pPr>
  </w:style>
  <w:style w:type="character" w:customStyle="1" w:styleId="Soco-PointCar">
    <w:name w:val="Soco-Point Car"/>
    <w:basedOn w:val="Soco-TextCar"/>
    <w:link w:val="Soco-Point"/>
    <w:uiPriority w:val="4"/>
    <w:rsid w:val="007B644C"/>
    <w:rPr>
      <w:rFonts w:ascii="Arial" w:hAnsi="Arial" w:cs="Arial"/>
      <w:color w:val="404040"/>
      <w:lang w:val="nl-BE"/>
    </w:rPr>
  </w:style>
  <w:style w:type="character" w:customStyle="1" w:styleId="Soco-DashCar">
    <w:name w:val="Soco-Dash Car"/>
    <w:basedOn w:val="Soco-PointCar"/>
    <w:link w:val="Soco-Dash"/>
    <w:uiPriority w:val="5"/>
    <w:rsid w:val="007B644C"/>
    <w:rPr>
      <w:rFonts w:ascii="Arial" w:hAnsi="Arial" w:cs="Arial"/>
      <w:color w:val="404040"/>
      <w:lang w:val="nl-BE"/>
    </w:rPr>
  </w:style>
  <w:style w:type="character" w:styleId="Hyperlink">
    <w:name w:val="Hyperlink"/>
    <w:uiPriority w:val="99"/>
    <w:unhideWhenUsed/>
    <w:rsid w:val="00280A0E"/>
    <w:rPr>
      <w:color w:val="0000FF"/>
      <w:u w:val="single"/>
    </w:rPr>
  </w:style>
  <w:style w:type="table" w:styleId="TableGrid">
    <w:name w:val="Table Grid"/>
    <w:basedOn w:val="TableNormal"/>
    <w:uiPriority w:val="59"/>
    <w:rsid w:val="00046BB7"/>
    <w:pPr>
      <w:spacing w:after="0" w:line="240" w:lineRule="auto"/>
    </w:pPr>
    <w:rPr>
      <w:rFonts w:ascii="Wingdings 2" w:hAnsi="Wingdings 2" w:cs="Arial"/>
      <w:color w:val="7F7F7F" w:themeColor="text1" w:themeTint="8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36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914112">
      <w:bodyDiv w:val="1"/>
      <w:marLeft w:val="0"/>
      <w:marRight w:val="0"/>
      <w:marTop w:val="0"/>
      <w:marBottom w:val="0"/>
      <w:divBdr>
        <w:top w:val="none" w:sz="0" w:space="0" w:color="auto"/>
        <w:left w:val="none" w:sz="0" w:space="0" w:color="auto"/>
        <w:bottom w:val="none" w:sz="0" w:space="0" w:color="auto"/>
        <w:right w:val="none" w:sz="0" w:space="0" w:color="auto"/>
      </w:divBdr>
    </w:div>
    <w:div w:id="1439332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virginie.presse@socomec.com"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www.socome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67EF3-BE9A-46A2-8D19-148826E25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1024</Words>
  <Characters>5839</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Socomec</Company>
  <LinksUpToDate>false</LinksUpToDate>
  <CharactersWithSpaces>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CONDIE Sarah</dc:creator>
  <cp:lastModifiedBy>SALERNO Francesco</cp:lastModifiedBy>
  <cp:revision>4</cp:revision>
  <dcterms:created xsi:type="dcterms:W3CDTF">2017-12-15T13:38:00Z</dcterms:created>
  <dcterms:modified xsi:type="dcterms:W3CDTF">2018-01-18T09:28:00Z</dcterms:modified>
</cp:coreProperties>
</file>